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D02" w:rsidRPr="00FA3FBE" w:rsidRDefault="00CD3D02" w:rsidP="001F3C1E">
      <w:pPr>
        <w:rPr>
          <w:rFonts w:ascii="Verdana" w:hAnsi="Verdana" w:cs="Arial"/>
          <w:b/>
          <w:lang w:eastAsia="ar-SA"/>
        </w:rPr>
      </w:pPr>
      <w:bookmarkStart w:id="0" w:name="_Toc249780733"/>
      <w:bookmarkStart w:id="1" w:name="_Toc245286932"/>
      <w:r w:rsidRPr="00FA3FBE">
        <w:rPr>
          <w:rFonts w:ascii="Verdana" w:hAnsi="Verdana" w:cs="Arial"/>
          <w:b/>
          <w:noProof/>
          <w:lang w:eastAsia="es-CL"/>
        </w:rPr>
        <w:drawing>
          <wp:inline distT="0" distB="0" distL="0" distR="0" wp14:anchorId="5E0627C3" wp14:editId="2D30495F">
            <wp:extent cx="3437890" cy="105727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7890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03CED" w:rsidRPr="00FA3FBE" w:rsidRDefault="00D3609C" w:rsidP="00FA3FBE">
      <w:pPr>
        <w:pStyle w:val="Prrafodelista"/>
        <w:numPr>
          <w:ilvl w:val="1"/>
          <w:numId w:val="1"/>
        </w:numPr>
        <w:ind w:left="851" w:hanging="851"/>
        <w:jc w:val="both"/>
        <w:rPr>
          <w:rFonts w:ascii="Verdana" w:hAnsi="Verdana" w:cs="Arial"/>
          <w:b/>
          <w:lang w:eastAsia="ar-SA"/>
        </w:rPr>
      </w:pPr>
      <w:r w:rsidRPr="00FA3FBE">
        <w:rPr>
          <w:rFonts w:ascii="Verdana" w:hAnsi="Verdana" w:cs="Arial"/>
          <w:b/>
          <w:lang w:eastAsia="ar-SA"/>
        </w:rPr>
        <w:t>Justificación técnica del equipamiento y/o infraestructura a implementar</w:t>
      </w:r>
      <w:bookmarkEnd w:id="0"/>
      <w:bookmarkEnd w:id="1"/>
      <w:r w:rsidR="00E52235" w:rsidRPr="00FA3FBE">
        <w:rPr>
          <w:rFonts w:ascii="Verdana" w:hAnsi="Verdana" w:cs="Arial"/>
          <w:b/>
        </w:rPr>
        <w:t>(</w:t>
      </w:r>
      <w:r w:rsidR="006853F2" w:rsidRPr="00FA3FBE">
        <w:rPr>
          <w:rFonts w:ascii="Verdana" w:hAnsi="Verdana" w:cs="Arial"/>
          <w:b/>
        </w:rPr>
        <w:t>E</w:t>
      </w:r>
      <w:r w:rsidR="00E52235" w:rsidRPr="00FA3FBE">
        <w:rPr>
          <w:rFonts w:ascii="Verdana" w:hAnsi="Verdana" w:cs="Arial"/>
          <w:b/>
        </w:rPr>
        <w:t xml:space="preserve">xtensión máxima </w:t>
      </w:r>
      <w:r w:rsidR="004B3EBC" w:rsidRPr="00FA3FBE">
        <w:rPr>
          <w:rFonts w:ascii="Verdana" w:hAnsi="Verdana" w:cs="Arial"/>
          <w:b/>
        </w:rPr>
        <w:t>3</w:t>
      </w:r>
      <w:r w:rsidR="00E52235" w:rsidRPr="00FA3FBE">
        <w:rPr>
          <w:rFonts w:ascii="Verdana" w:hAnsi="Verdana" w:cs="Arial"/>
          <w:b/>
        </w:rPr>
        <w:t xml:space="preserve"> páginas):</w:t>
      </w:r>
    </w:p>
    <w:p w:rsidR="00003CED" w:rsidRPr="00FA3FBE" w:rsidRDefault="00003CED" w:rsidP="00FA3FBE">
      <w:pPr>
        <w:spacing w:after="0"/>
        <w:jc w:val="both"/>
        <w:rPr>
          <w:rFonts w:ascii="Verdana" w:hAnsi="Verdana" w:cs="Arial"/>
        </w:rPr>
      </w:pPr>
      <w:r w:rsidRPr="00FA3FBE">
        <w:rPr>
          <w:rFonts w:ascii="Verdana" w:hAnsi="Verdana" w:cs="Arial"/>
          <w:sz w:val="20"/>
          <w:szCs w:val="20"/>
        </w:rPr>
        <w:t>Señale las razones para solicitar el (los) equipo(s</w:t>
      </w:r>
      <w:r w:rsidR="00CD3D02" w:rsidRPr="00FA3FBE">
        <w:rPr>
          <w:rFonts w:ascii="Verdana" w:hAnsi="Verdana" w:cs="Arial"/>
          <w:sz w:val="20"/>
          <w:szCs w:val="20"/>
        </w:rPr>
        <w:t>) y</w:t>
      </w:r>
      <w:r w:rsidR="003D6A4B" w:rsidRPr="00FA3FBE">
        <w:rPr>
          <w:rFonts w:ascii="Verdana" w:hAnsi="Verdana" w:cs="Arial"/>
          <w:sz w:val="20"/>
          <w:szCs w:val="20"/>
        </w:rPr>
        <w:t xml:space="preserve">/o infraestructura a implementar, </w:t>
      </w:r>
      <w:r w:rsidRPr="00FA3FBE">
        <w:rPr>
          <w:rFonts w:ascii="Verdana" w:hAnsi="Verdana" w:cs="Arial"/>
          <w:sz w:val="20"/>
          <w:szCs w:val="20"/>
        </w:rPr>
        <w:t xml:space="preserve">considerando para ello al menos los siguientes </w:t>
      </w:r>
      <w:r w:rsidR="00B246AF" w:rsidRPr="00FA3FBE">
        <w:rPr>
          <w:rFonts w:ascii="Verdana" w:hAnsi="Verdana" w:cs="Arial"/>
          <w:sz w:val="20"/>
          <w:szCs w:val="20"/>
        </w:rPr>
        <w:t>aspectos</w:t>
      </w:r>
      <w:r w:rsidR="00223827" w:rsidRPr="00FA3FBE">
        <w:rPr>
          <w:rFonts w:ascii="Verdana" w:hAnsi="Verdana" w:cs="Arial"/>
          <w:sz w:val="20"/>
          <w:szCs w:val="20"/>
        </w:rPr>
        <w:t>:</w:t>
      </w:r>
      <w:r w:rsidR="00FA3C9D" w:rsidRPr="00FA3FBE">
        <w:rPr>
          <w:rFonts w:ascii="Verdana" w:hAnsi="Verdana" w:cs="Arial"/>
          <w:sz w:val="20"/>
          <w:szCs w:val="20"/>
        </w:rPr>
        <w:t xml:space="preserve"> </w:t>
      </w:r>
      <w:r w:rsidR="00B246AF" w:rsidRPr="00FA3FBE">
        <w:rPr>
          <w:rFonts w:ascii="Verdana" w:hAnsi="Verdana" w:cs="Arial"/>
          <w:sz w:val="20"/>
          <w:szCs w:val="20"/>
        </w:rPr>
        <w:t>Apoyo de este/os equipo/s y/o infraestructura a la consolidación de la/s Línea/s de Investigación desarrollada</w:t>
      </w:r>
      <w:r w:rsidR="008E239B" w:rsidRPr="00FA3FBE">
        <w:rPr>
          <w:rFonts w:ascii="Verdana" w:hAnsi="Verdana" w:cs="Arial"/>
          <w:sz w:val="20"/>
          <w:szCs w:val="20"/>
        </w:rPr>
        <w:t>(</w:t>
      </w:r>
      <w:r w:rsidR="00B246AF" w:rsidRPr="00FA3FBE">
        <w:rPr>
          <w:rFonts w:ascii="Verdana" w:hAnsi="Verdana" w:cs="Arial"/>
          <w:sz w:val="20"/>
          <w:szCs w:val="20"/>
        </w:rPr>
        <w:t>s</w:t>
      </w:r>
      <w:r w:rsidR="008E239B" w:rsidRPr="00FA3FBE">
        <w:rPr>
          <w:rFonts w:ascii="Verdana" w:hAnsi="Verdana" w:cs="Arial"/>
          <w:sz w:val="20"/>
          <w:szCs w:val="20"/>
        </w:rPr>
        <w:t>)</w:t>
      </w:r>
      <w:r w:rsidR="00B246AF" w:rsidRPr="00FA3FBE">
        <w:rPr>
          <w:rFonts w:ascii="Verdana" w:hAnsi="Verdana" w:cs="Arial"/>
          <w:sz w:val="20"/>
          <w:szCs w:val="20"/>
        </w:rPr>
        <w:t xml:space="preserve"> por el centro o grupo de investigación</w:t>
      </w:r>
      <w:r w:rsidR="00FA3C9D" w:rsidRPr="00FA3FBE">
        <w:rPr>
          <w:rFonts w:ascii="Verdana" w:hAnsi="Verdana" w:cs="Arial"/>
          <w:sz w:val="20"/>
          <w:szCs w:val="20"/>
        </w:rPr>
        <w:t xml:space="preserve">, </w:t>
      </w:r>
      <w:r w:rsidR="00B246AF" w:rsidRPr="00FA3FBE">
        <w:rPr>
          <w:rFonts w:ascii="Verdana" w:hAnsi="Verdana" w:cs="Arial"/>
          <w:sz w:val="20"/>
          <w:szCs w:val="20"/>
        </w:rPr>
        <w:t>proye</w:t>
      </w:r>
      <w:r w:rsidR="008E239B" w:rsidRPr="00FA3FBE">
        <w:rPr>
          <w:rFonts w:ascii="Verdana" w:hAnsi="Verdana" w:cs="Arial"/>
          <w:sz w:val="20"/>
          <w:szCs w:val="20"/>
        </w:rPr>
        <w:t>ctos vigentes que se beneficiará</w:t>
      </w:r>
      <w:r w:rsidR="00B246AF" w:rsidRPr="00FA3FBE">
        <w:rPr>
          <w:rFonts w:ascii="Verdana" w:hAnsi="Verdana" w:cs="Arial"/>
          <w:sz w:val="20"/>
          <w:szCs w:val="20"/>
        </w:rPr>
        <w:t xml:space="preserve">n de esta </w:t>
      </w:r>
      <w:r w:rsidR="00CD3D02" w:rsidRPr="00FA3FBE">
        <w:rPr>
          <w:rFonts w:ascii="Verdana" w:hAnsi="Verdana" w:cs="Arial"/>
          <w:sz w:val="20"/>
          <w:szCs w:val="20"/>
        </w:rPr>
        <w:t>adquisición</w:t>
      </w:r>
      <w:r w:rsidR="00B246AF" w:rsidRPr="00FA3FBE">
        <w:rPr>
          <w:rFonts w:ascii="Verdana" w:hAnsi="Verdana" w:cs="Arial"/>
          <w:sz w:val="20"/>
          <w:szCs w:val="20"/>
        </w:rPr>
        <w:t xml:space="preserve">, las </w:t>
      </w:r>
      <w:r w:rsidR="00FA3C9D" w:rsidRPr="00FA3FBE">
        <w:rPr>
          <w:rFonts w:ascii="Verdana" w:hAnsi="Verdana" w:cs="Arial"/>
          <w:sz w:val="20"/>
          <w:szCs w:val="20"/>
        </w:rPr>
        <w:t xml:space="preserve">necesidades que se resolverán con la </w:t>
      </w:r>
      <w:r w:rsidR="00B246AF" w:rsidRPr="00FA3FBE">
        <w:rPr>
          <w:rFonts w:ascii="Verdana" w:hAnsi="Verdana" w:cs="Arial"/>
          <w:sz w:val="20"/>
          <w:szCs w:val="20"/>
        </w:rPr>
        <w:t>misma y</w:t>
      </w:r>
      <w:r w:rsidR="00FA3C9D" w:rsidRPr="00FA3FBE">
        <w:rPr>
          <w:rFonts w:ascii="Verdana" w:hAnsi="Verdana" w:cs="Arial"/>
          <w:sz w:val="20"/>
          <w:szCs w:val="20"/>
        </w:rPr>
        <w:t xml:space="preserve"> </w:t>
      </w:r>
      <w:r w:rsidR="00C56235" w:rsidRPr="00FA3FBE">
        <w:rPr>
          <w:rFonts w:ascii="Verdana" w:hAnsi="Verdana" w:cs="Arial"/>
          <w:sz w:val="20"/>
          <w:szCs w:val="20"/>
        </w:rPr>
        <w:t xml:space="preserve">otros </w:t>
      </w:r>
      <w:r w:rsidR="003D6A4B" w:rsidRPr="00FA3FBE">
        <w:rPr>
          <w:rFonts w:ascii="Verdana" w:hAnsi="Verdana" w:cs="Arial"/>
          <w:sz w:val="20"/>
          <w:szCs w:val="20"/>
        </w:rPr>
        <w:t>aspectos</w:t>
      </w:r>
      <w:r w:rsidR="00C56235" w:rsidRPr="00FA3FBE">
        <w:rPr>
          <w:rFonts w:ascii="Verdana" w:hAnsi="Verdana" w:cs="Arial"/>
          <w:sz w:val="20"/>
          <w:szCs w:val="20"/>
        </w:rPr>
        <w:t xml:space="preserve"> que </w:t>
      </w:r>
      <w:r w:rsidR="003D6A4B" w:rsidRPr="00FA3FBE">
        <w:rPr>
          <w:rFonts w:ascii="Verdana" w:hAnsi="Verdana" w:cs="Arial"/>
          <w:sz w:val="20"/>
          <w:szCs w:val="20"/>
        </w:rPr>
        <w:t xml:space="preserve">a </w:t>
      </w:r>
      <w:r w:rsidR="00C56235" w:rsidRPr="00FA3FBE">
        <w:rPr>
          <w:rFonts w:ascii="Verdana" w:hAnsi="Verdana" w:cs="Arial"/>
          <w:sz w:val="20"/>
          <w:szCs w:val="20"/>
        </w:rPr>
        <w:t>su juicio sean relevantes para justificar su propuesta</w:t>
      </w:r>
      <w:r w:rsidR="00C56235" w:rsidRPr="00FA3FBE">
        <w:rPr>
          <w:rStyle w:val="Refdenotaalpie"/>
          <w:rFonts w:ascii="Verdana" w:hAnsi="Verdana" w:cs="Arial"/>
        </w:rPr>
        <w:footnoteReference w:id="1"/>
      </w:r>
      <w:r w:rsidR="003D6A4B" w:rsidRPr="00FA3FBE">
        <w:rPr>
          <w:rFonts w:ascii="Verdana" w:hAnsi="Verdana" w:cs="Arial"/>
        </w:rPr>
        <w:t>.</w:t>
      </w:r>
    </w:p>
    <w:tbl>
      <w:tblPr>
        <w:tblStyle w:val="Tablaconcuadrcula"/>
        <w:tblW w:w="0" w:type="auto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60"/>
      </w:tblGrid>
      <w:tr w:rsidR="00462DE3" w:rsidRPr="00FA3FBE" w:rsidTr="00462DE3">
        <w:trPr>
          <w:trHeight w:val="7132"/>
          <w:tblCellSpacing w:w="20" w:type="dxa"/>
        </w:trPr>
        <w:tc>
          <w:tcPr>
            <w:tcW w:w="8680" w:type="dxa"/>
          </w:tcPr>
          <w:p w:rsidR="00462DE3" w:rsidRPr="00462DE3" w:rsidRDefault="00462DE3" w:rsidP="00462DE3">
            <w:pPr>
              <w:rPr>
                <w:rFonts w:ascii="Verdana" w:hAnsi="Verdana" w:cs="Arial"/>
                <w:bCs/>
                <w:iCs/>
                <w:lang w:eastAsia="ar-SA"/>
              </w:rPr>
            </w:pPr>
            <w:r w:rsidRPr="00462DE3">
              <w:rPr>
                <w:rFonts w:ascii="Verdana" w:hAnsi="Verdana" w:cs="Arial"/>
                <w:bCs/>
                <w:iCs/>
                <w:lang w:eastAsia="ar-SA"/>
              </w:rPr>
              <w:t xml:space="preserve">Utilizar letra </w:t>
            </w:r>
            <w:proofErr w:type="spellStart"/>
            <w:r w:rsidRPr="00462DE3">
              <w:rPr>
                <w:rFonts w:ascii="Verdana" w:hAnsi="Verdana" w:cs="Arial"/>
                <w:bCs/>
                <w:iCs/>
                <w:lang w:eastAsia="ar-SA"/>
              </w:rPr>
              <w:t>Verdana</w:t>
            </w:r>
            <w:proofErr w:type="spellEnd"/>
            <w:r w:rsidRPr="00462DE3">
              <w:rPr>
                <w:rFonts w:ascii="Verdana" w:hAnsi="Verdana" w:cs="Arial"/>
                <w:bCs/>
                <w:iCs/>
                <w:lang w:eastAsia="ar-SA"/>
              </w:rPr>
              <w:t xml:space="preserve"> Número 10</w:t>
            </w:r>
          </w:p>
        </w:tc>
      </w:tr>
    </w:tbl>
    <w:p w:rsidR="000C1D93" w:rsidRPr="00FA3FBE" w:rsidRDefault="000C1D93">
      <w:pPr>
        <w:rPr>
          <w:rFonts w:ascii="Verdana" w:eastAsia="Times New Roman" w:hAnsi="Verdana" w:cs="Arial"/>
          <w:b/>
          <w:bCs/>
          <w:iCs/>
          <w:lang w:eastAsia="ar-SA"/>
        </w:rPr>
      </w:pPr>
      <w:bookmarkStart w:id="2" w:name="_Toc249780734"/>
      <w:bookmarkStart w:id="3" w:name="_Toc245286933"/>
      <w:r w:rsidRPr="00FA3FBE">
        <w:rPr>
          <w:rFonts w:ascii="Verdana" w:eastAsia="Times New Roman" w:hAnsi="Verdana" w:cs="Arial"/>
          <w:b/>
          <w:bCs/>
          <w:iCs/>
          <w:lang w:eastAsia="ar-SA"/>
        </w:rPr>
        <w:br w:type="page"/>
      </w:r>
    </w:p>
    <w:p w:rsidR="00C56235" w:rsidRPr="00FA3FBE" w:rsidRDefault="00C56235" w:rsidP="00FA3FBE">
      <w:pPr>
        <w:pStyle w:val="Prrafodelista"/>
        <w:numPr>
          <w:ilvl w:val="1"/>
          <w:numId w:val="1"/>
        </w:numPr>
        <w:ind w:left="851" w:hanging="851"/>
        <w:jc w:val="both"/>
        <w:rPr>
          <w:rFonts w:ascii="Verdana" w:eastAsia="Times New Roman" w:hAnsi="Verdana" w:cs="Arial"/>
          <w:b/>
          <w:bCs/>
          <w:iCs/>
          <w:lang w:eastAsia="ar-SA"/>
        </w:rPr>
      </w:pPr>
      <w:bookmarkStart w:id="4" w:name="_Toc249780735"/>
      <w:bookmarkStart w:id="5" w:name="_Toc245286934"/>
      <w:r w:rsidRPr="00FA3FBE">
        <w:rPr>
          <w:rFonts w:ascii="Verdana" w:eastAsia="Times New Roman" w:hAnsi="Verdana" w:cs="Arial"/>
          <w:b/>
          <w:bCs/>
          <w:iCs/>
          <w:lang w:eastAsia="ar-SA"/>
        </w:rPr>
        <w:lastRenderedPageBreak/>
        <w:t xml:space="preserve">Resultados e Impactos esperados con la adquisición del equipamiento solicitado </w:t>
      </w:r>
      <w:bookmarkEnd w:id="4"/>
      <w:bookmarkEnd w:id="5"/>
      <w:r w:rsidRPr="00FA3FBE">
        <w:rPr>
          <w:rFonts w:ascii="Verdana" w:eastAsia="Times New Roman" w:hAnsi="Verdana" w:cs="Arial"/>
          <w:b/>
          <w:bCs/>
          <w:iCs/>
          <w:lang w:eastAsia="ar-SA"/>
        </w:rPr>
        <w:t>(Extensión máxima 3 páginas)</w:t>
      </w:r>
    </w:p>
    <w:p w:rsidR="00C56235" w:rsidRPr="00FA3FBE" w:rsidRDefault="00C56235" w:rsidP="00FA3FBE">
      <w:pPr>
        <w:tabs>
          <w:tab w:val="left" w:pos="0"/>
        </w:tabs>
        <w:suppressAutoHyphens/>
        <w:spacing w:after="0" w:line="240" w:lineRule="auto"/>
        <w:jc w:val="both"/>
        <w:rPr>
          <w:rFonts w:ascii="Verdana" w:eastAsia="Arial Unicode MS" w:hAnsi="Verdana" w:cs="Arial"/>
          <w:bCs/>
          <w:lang w:val="es-ES" w:eastAsia="ar-SA"/>
        </w:rPr>
      </w:pPr>
      <w:r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Describa en esta sección los 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resultados e </w:t>
      </w:r>
      <w:r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impactos esperados producto de la adquisición y 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uso</w:t>
      </w:r>
      <w:r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del equipamiento</w:t>
      </w:r>
      <w:r w:rsidR="004B3EBC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y/o infraestructura</w:t>
      </w:r>
      <w:r w:rsidR="008E239B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,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</w:t>
      </w:r>
      <w:r w:rsidR="004B3EBC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considerando para ello</w:t>
      </w:r>
      <w:r w:rsidR="008E239B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,</w:t>
      </w:r>
      <w:r w:rsidR="004B3EBC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al menos</w:t>
      </w:r>
      <w:r w:rsidR="008E239B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,</w:t>
      </w:r>
      <w:r w:rsidR="004B3EBC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los siguientes 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aspectos</w:t>
      </w:r>
      <w:r w:rsidR="004B3EBC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: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Generación de nuevo </w:t>
      </w:r>
      <w:r w:rsidR="008E239B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conocimiento dentro de la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s </w:t>
      </w:r>
      <w:r w:rsidR="00CD3D02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área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s en la</w:t>
      </w:r>
      <w:r w:rsidR="008E239B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s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cual</w:t>
      </w:r>
      <w:r w:rsidR="008E239B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es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</w:t>
      </w:r>
      <w:r w:rsidR="001A22E3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los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equipos </w:t>
      </w:r>
      <w:r w:rsidR="00CD3D02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serán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utilizados, avances en la </w:t>
      </w:r>
      <w:r w:rsidR="00CD3D02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investigación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realizada al interior del Centro o Grupo, </w:t>
      </w:r>
      <w:r w:rsidR="00CD3D02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formación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de recursos humanos, profesionales de pre y post grado, desarrollo de </w:t>
      </w:r>
      <w:r w:rsidR="00CD3D02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líneas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de </w:t>
      </w:r>
      <w:r w:rsidR="00CD3D02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investigación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derivadas, </w:t>
      </w:r>
      <w:r w:rsidR="00CD3D02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colaboración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a nivel regional, nacional e internacional que puede surgir de la puesta en marcha del equipo, posible </w:t>
      </w:r>
      <w:r w:rsidR="00CD3D02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vinculación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con la Industria a </w:t>
      </w:r>
      <w:r w:rsidR="00CD3D02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través</w:t>
      </w:r>
      <w:r w:rsidR="00B246AF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 xml:space="preserve"> de  transferencia tecnológica y otros potenciales impactos o resultados que a su juicio sean </w:t>
      </w:r>
      <w:r w:rsidR="004B3EBC" w:rsidRPr="00FA3FBE">
        <w:rPr>
          <w:rFonts w:ascii="Verdana" w:eastAsia="Arial Unicode MS" w:hAnsi="Verdana" w:cs="Arial"/>
          <w:bCs/>
          <w:sz w:val="20"/>
          <w:szCs w:val="20"/>
          <w:lang w:val="es-ES" w:eastAsia="ar-SA"/>
        </w:rPr>
        <w:t>relevantes</w:t>
      </w:r>
      <w:r w:rsidR="004B3EBC" w:rsidRPr="00FA3FBE">
        <w:rPr>
          <w:rStyle w:val="Refdenotaalpie"/>
          <w:rFonts w:ascii="Verdana" w:eastAsia="Arial Unicode MS" w:hAnsi="Verdana" w:cs="Arial"/>
          <w:bCs/>
          <w:lang w:val="es-ES" w:eastAsia="ar-SA"/>
        </w:rPr>
        <w:footnoteReference w:id="2"/>
      </w:r>
    </w:p>
    <w:p w:rsidR="00CD3D02" w:rsidRPr="00FA3FBE" w:rsidRDefault="00CD3D02" w:rsidP="00B246AF">
      <w:pPr>
        <w:tabs>
          <w:tab w:val="left" w:pos="432"/>
        </w:tabs>
        <w:suppressAutoHyphens/>
        <w:spacing w:after="0" w:line="240" w:lineRule="auto"/>
        <w:ind w:left="426"/>
        <w:jc w:val="both"/>
        <w:rPr>
          <w:rFonts w:ascii="Verdana" w:eastAsia="Arial Unicode MS" w:hAnsi="Verdana" w:cs="Arial"/>
          <w:bCs/>
          <w:lang w:val="es-ES" w:eastAsia="ar-SA"/>
        </w:rPr>
      </w:pPr>
    </w:p>
    <w:tbl>
      <w:tblPr>
        <w:tblStyle w:val="Tablaconcuadrcula"/>
        <w:tblW w:w="0" w:type="auto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60"/>
      </w:tblGrid>
      <w:tr w:rsidR="00462DE3" w:rsidRPr="00FA3FBE" w:rsidTr="00747CD2">
        <w:trPr>
          <w:trHeight w:val="7132"/>
          <w:tblCellSpacing w:w="20" w:type="dxa"/>
        </w:trPr>
        <w:tc>
          <w:tcPr>
            <w:tcW w:w="8680" w:type="dxa"/>
          </w:tcPr>
          <w:p w:rsidR="00462DE3" w:rsidRPr="00462DE3" w:rsidRDefault="00462DE3" w:rsidP="00747CD2">
            <w:pPr>
              <w:rPr>
                <w:rFonts w:ascii="Verdana" w:hAnsi="Verdana" w:cs="Arial"/>
                <w:bCs/>
                <w:iCs/>
                <w:lang w:eastAsia="ar-SA"/>
              </w:rPr>
            </w:pPr>
            <w:r w:rsidRPr="00462DE3">
              <w:rPr>
                <w:rFonts w:ascii="Verdana" w:hAnsi="Verdana" w:cs="Arial"/>
                <w:bCs/>
                <w:iCs/>
                <w:lang w:eastAsia="ar-SA"/>
              </w:rPr>
              <w:t xml:space="preserve">Utilizar letra </w:t>
            </w:r>
            <w:proofErr w:type="spellStart"/>
            <w:r w:rsidRPr="00462DE3">
              <w:rPr>
                <w:rFonts w:ascii="Verdana" w:hAnsi="Verdana" w:cs="Arial"/>
                <w:bCs/>
                <w:iCs/>
                <w:lang w:eastAsia="ar-SA"/>
              </w:rPr>
              <w:t>Verdana</w:t>
            </w:r>
            <w:proofErr w:type="spellEnd"/>
            <w:r w:rsidRPr="00462DE3">
              <w:rPr>
                <w:rFonts w:ascii="Verdana" w:hAnsi="Verdana" w:cs="Arial"/>
                <w:bCs/>
                <w:iCs/>
                <w:lang w:eastAsia="ar-SA"/>
              </w:rPr>
              <w:t xml:space="preserve"> Número 10</w:t>
            </w:r>
          </w:p>
        </w:tc>
      </w:tr>
    </w:tbl>
    <w:p w:rsidR="00C56235" w:rsidRPr="00FA3FBE" w:rsidRDefault="00C56235" w:rsidP="00C56235">
      <w:pPr>
        <w:rPr>
          <w:rFonts w:ascii="Verdana" w:eastAsia="Times New Roman" w:hAnsi="Verdana" w:cs="Arial"/>
          <w:b/>
          <w:bCs/>
          <w:iCs/>
          <w:lang w:eastAsia="ar-SA"/>
        </w:rPr>
      </w:pPr>
    </w:p>
    <w:p w:rsidR="00FA3FBE" w:rsidRDefault="00FA3FBE">
      <w:pPr>
        <w:rPr>
          <w:rFonts w:ascii="Verdana" w:eastAsia="Times New Roman" w:hAnsi="Verdana" w:cs="Arial"/>
          <w:b/>
          <w:bCs/>
          <w:iCs/>
          <w:lang w:eastAsia="ar-SA"/>
        </w:rPr>
      </w:pPr>
      <w:r>
        <w:rPr>
          <w:rFonts w:ascii="Verdana" w:eastAsia="Times New Roman" w:hAnsi="Verdana" w:cs="Arial"/>
          <w:b/>
          <w:bCs/>
          <w:iCs/>
          <w:lang w:eastAsia="ar-SA"/>
        </w:rPr>
        <w:br w:type="page"/>
      </w:r>
    </w:p>
    <w:p w:rsidR="00003CED" w:rsidRPr="00FA3FBE" w:rsidRDefault="00E304F5" w:rsidP="00FA3FBE">
      <w:pPr>
        <w:pStyle w:val="Prrafodelista"/>
        <w:numPr>
          <w:ilvl w:val="1"/>
          <w:numId w:val="1"/>
        </w:numPr>
        <w:ind w:left="851" w:hanging="851"/>
        <w:jc w:val="both"/>
        <w:rPr>
          <w:rFonts w:ascii="Verdana" w:eastAsia="Times New Roman" w:hAnsi="Verdana" w:cs="Arial"/>
          <w:b/>
          <w:bCs/>
          <w:iCs/>
          <w:lang w:eastAsia="ar-SA"/>
        </w:rPr>
      </w:pPr>
      <w:r w:rsidRPr="00FA3FBE">
        <w:rPr>
          <w:rFonts w:ascii="Verdana" w:eastAsia="Times New Roman" w:hAnsi="Verdana" w:cs="Arial"/>
          <w:b/>
          <w:bCs/>
          <w:iCs/>
          <w:lang w:eastAsia="ar-SA"/>
        </w:rPr>
        <w:lastRenderedPageBreak/>
        <w:t xml:space="preserve">Plan de </w:t>
      </w:r>
      <w:r w:rsidR="00CD3D02" w:rsidRPr="00FA3FBE">
        <w:rPr>
          <w:rFonts w:ascii="Verdana" w:eastAsia="Times New Roman" w:hAnsi="Verdana" w:cs="Arial"/>
          <w:b/>
          <w:bCs/>
          <w:iCs/>
          <w:lang w:eastAsia="ar-SA"/>
        </w:rPr>
        <w:t>utilización</w:t>
      </w:r>
      <w:r w:rsidRPr="00FA3FBE">
        <w:rPr>
          <w:rFonts w:ascii="Verdana" w:eastAsia="Times New Roman" w:hAnsi="Verdana" w:cs="Arial"/>
          <w:b/>
          <w:bCs/>
          <w:iCs/>
          <w:lang w:eastAsia="ar-SA"/>
        </w:rPr>
        <w:t xml:space="preserve"> del </w:t>
      </w:r>
      <w:r w:rsidR="00003CED" w:rsidRPr="00FA3FBE">
        <w:rPr>
          <w:rFonts w:ascii="Verdana" w:eastAsia="Times New Roman" w:hAnsi="Verdana" w:cs="Arial"/>
          <w:b/>
          <w:bCs/>
          <w:iCs/>
          <w:lang w:eastAsia="ar-SA"/>
        </w:rPr>
        <w:t>equipamiento</w:t>
      </w:r>
      <w:r w:rsidRPr="00FA3FBE">
        <w:rPr>
          <w:rFonts w:ascii="Verdana" w:eastAsia="Times New Roman" w:hAnsi="Verdana" w:cs="Arial"/>
          <w:b/>
          <w:bCs/>
          <w:iCs/>
          <w:lang w:eastAsia="ar-SA"/>
        </w:rPr>
        <w:t xml:space="preserve"> y/o infraestructura</w:t>
      </w:r>
      <w:r w:rsidR="00003CED" w:rsidRPr="00FA3FBE">
        <w:rPr>
          <w:rFonts w:ascii="Verdana" w:eastAsia="Times New Roman" w:hAnsi="Verdana" w:cs="Arial"/>
          <w:b/>
          <w:bCs/>
          <w:iCs/>
          <w:lang w:eastAsia="ar-SA"/>
        </w:rPr>
        <w:t xml:space="preserve"> (Extensión máxima 2 páginas)</w:t>
      </w:r>
      <w:bookmarkEnd w:id="2"/>
      <w:bookmarkEnd w:id="3"/>
    </w:p>
    <w:p w:rsidR="00311427" w:rsidRPr="00FA3FBE" w:rsidRDefault="00311427" w:rsidP="00311427">
      <w:pPr>
        <w:pStyle w:val="Prrafodelista"/>
        <w:ind w:left="1146"/>
        <w:jc w:val="both"/>
        <w:rPr>
          <w:rFonts w:ascii="Verdana" w:hAnsi="Verdana" w:cs="Arial"/>
        </w:rPr>
      </w:pPr>
    </w:p>
    <w:p w:rsidR="00003CED" w:rsidRDefault="00E304F5" w:rsidP="00FA3FBE">
      <w:pPr>
        <w:pStyle w:val="Prrafodelista"/>
        <w:numPr>
          <w:ilvl w:val="0"/>
          <w:numId w:val="9"/>
        </w:numPr>
        <w:spacing w:after="0"/>
        <w:ind w:left="425" w:hanging="357"/>
        <w:jc w:val="both"/>
        <w:rPr>
          <w:rFonts w:ascii="Verdana" w:hAnsi="Verdana" w:cs="Arial"/>
          <w:sz w:val="20"/>
          <w:szCs w:val="20"/>
        </w:rPr>
      </w:pPr>
      <w:r w:rsidRPr="00FA3FBE">
        <w:rPr>
          <w:rFonts w:ascii="Verdana" w:hAnsi="Verdana" w:cs="Arial"/>
          <w:sz w:val="20"/>
          <w:szCs w:val="20"/>
        </w:rPr>
        <w:t xml:space="preserve">Explique </w:t>
      </w:r>
      <w:r w:rsidR="00CD3D02" w:rsidRPr="00FA3FBE">
        <w:rPr>
          <w:rFonts w:ascii="Verdana" w:hAnsi="Verdana" w:cs="Arial"/>
          <w:sz w:val="20"/>
          <w:szCs w:val="20"/>
        </w:rPr>
        <w:t>cómo</w:t>
      </w:r>
      <w:r w:rsidRPr="00FA3FBE">
        <w:rPr>
          <w:rFonts w:ascii="Verdana" w:hAnsi="Verdana" w:cs="Arial"/>
          <w:sz w:val="20"/>
          <w:szCs w:val="20"/>
        </w:rPr>
        <w:t xml:space="preserve"> optimizar</w:t>
      </w:r>
      <w:r w:rsidR="008E239B" w:rsidRPr="00FA3FBE">
        <w:rPr>
          <w:rFonts w:ascii="Verdana" w:hAnsi="Verdana" w:cs="Arial"/>
          <w:sz w:val="20"/>
          <w:szCs w:val="20"/>
        </w:rPr>
        <w:t>á</w:t>
      </w:r>
      <w:r w:rsidRPr="00FA3FBE">
        <w:rPr>
          <w:rFonts w:ascii="Verdana" w:hAnsi="Verdana" w:cs="Arial"/>
          <w:sz w:val="20"/>
          <w:szCs w:val="20"/>
        </w:rPr>
        <w:t xml:space="preserve"> el uso del equipamiento y/o infraestructura a adqu</w:t>
      </w:r>
      <w:r w:rsidR="008E239B" w:rsidRPr="00FA3FBE">
        <w:rPr>
          <w:rFonts w:ascii="Verdana" w:hAnsi="Verdana" w:cs="Arial"/>
          <w:sz w:val="20"/>
          <w:szCs w:val="20"/>
        </w:rPr>
        <w:t>irir, indicando cómo se brindará</w:t>
      </w:r>
      <w:r w:rsidRPr="00FA3FBE">
        <w:rPr>
          <w:rFonts w:ascii="Verdana" w:hAnsi="Verdana" w:cs="Arial"/>
          <w:sz w:val="20"/>
          <w:szCs w:val="20"/>
        </w:rPr>
        <w:t xml:space="preserve"> acceso a los estudiantes e investigadores del Centro o Grupo de </w:t>
      </w:r>
      <w:r w:rsidR="00CD3D02" w:rsidRPr="00FA3FBE">
        <w:rPr>
          <w:rFonts w:ascii="Verdana" w:hAnsi="Verdana" w:cs="Arial"/>
          <w:sz w:val="20"/>
          <w:szCs w:val="20"/>
        </w:rPr>
        <w:t>Investigación</w:t>
      </w:r>
      <w:r w:rsidRPr="00FA3FBE">
        <w:rPr>
          <w:rFonts w:ascii="Verdana" w:hAnsi="Verdana" w:cs="Arial"/>
          <w:sz w:val="20"/>
          <w:szCs w:val="20"/>
        </w:rPr>
        <w:t xml:space="preserve">, </w:t>
      </w:r>
      <w:r w:rsidR="008E239B" w:rsidRPr="00FA3FBE">
        <w:rPr>
          <w:rFonts w:ascii="Verdana" w:hAnsi="Verdana" w:cs="Arial"/>
          <w:sz w:val="20"/>
          <w:szCs w:val="20"/>
        </w:rPr>
        <w:t>cómo se coordinará</w:t>
      </w:r>
      <w:r w:rsidRPr="00FA3FBE">
        <w:rPr>
          <w:rFonts w:ascii="Verdana" w:hAnsi="Verdana" w:cs="Arial"/>
          <w:sz w:val="20"/>
          <w:szCs w:val="20"/>
        </w:rPr>
        <w:t xml:space="preserve"> </w:t>
      </w:r>
      <w:r w:rsidR="008E239B" w:rsidRPr="00FA3FBE">
        <w:rPr>
          <w:rFonts w:ascii="Verdana" w:hAnsi="Verdana" w:cs="Arial"/>
          <w:sz w:val="20"/>
          <w:szCs w:val="20"/>
        </w:rPr>
        <w:t>el acceso a investigadores externos al Centro o Grupo</w:t>
      </w:r>
      <w:r w:rsidRPr="00FA3FBE">
        <w:rPr>
          <w:rFonts w:ascii="Verdana" w:hAnsi="Verdana" w:cs="Arial"/>
          <w:sz w:val="20"/>
          <w:szCs w:val="20"/>
        </w:rPr>
        <w:t xml:space="preserve">. </w:t>
      </w:r>
      <w:r w:rsidR="008E239B" w:rsidRPr="00FA3FBE">
        <w:rPr>
          <w:rFonts w:ascii="Verdana" w:hAnsi="Verdana" w:cs="Arial"/>
          <w:sz w:val="20"/>
          <w:szCs w:val="20"/>
        </w:rPr>
        <w:t>Indique si alguien administrará</w:t>
      </w:r>
      <w:r w:rsidRPr="00FA3FBE">
        <w:rPr>
          <w:rFonts w:ascii="Verdana" w:hAnsi="Verdana" w:cs="Arial"/>
          <w:sz w:val="20"/>
          <w:szCs w:val="20"/>
        </w:rPr>
        <w:t xml:space="preserve"> </w:t>
      </w:r>
      <w:r w:rsidR="008E239B" w:rsidRPr="00FA3FBE">
        <w:rPr>
          <w:rFonts w:ascii="Verdana" w:hAnsi="Verdana" w:cs="Arial"/>
          <w:sz w:val="20"/>
          <w:szCs w:val="20"/>
        </w:rPr>
        <w:t>los tiempos</w:t>
      </w:r>
      <w:r w:rsidRPr="00FA3FBE">
        <w:rPr>
          <w:rFonts w:ascii="Verdana" w:hAnsi="Verdana" w:cs="Arial"/>
          <w:sz w:val="20"/>
          <w:szCs w:val="20"/>
        </w:rPr>
        <w:t xml:space="preserve"> de uso del equipo o infraestructura</w:t>
      </w:r>
      <w:r w:rsidR="008E239B" w:rsidRPr="00FA3FBE">
        <w:rPr>
          <w:rFonts w:ascii="Verdana" w:hAnsi="Verdana" w:cs="Arial"/>
          <w:sz w:val="20"/>
          <w:szCs w:val="20"/>
        </w:rPr>
        <w:t xml:space="preserve"> (si corresponde)</w:t>
      </w:r>
      <w:r w:rsidRPr="00FA3FBE">
        <w:rPr>
          <w:rFonts w:ascii="Verdana" w:hAnsi="Verdana" w:cs="Arial"/>
          <w:sz w:val="20"/>
          <w:szCs w:val="20"/>
        </w:rPr>
        <w:t xml:space="preserve"> y cualquier otro aspecto que considere relevante en su plan de </w:t>
      </w:r>
      <w:r w:rsidR="00CD3D02" w:rsidRPr="00FA3FBE">
        <w:rPr>
          <w:rFonts w:ascii="Verdana" w:hAnsi="Verdana" w:cs="Arial"/>
          <w:sz w:val="20"/>
          <w:szCs w:val="20"/>
        </w:rPr>
        <w:t>utilización</w:t>
      </w:r>
      <w:r w:rsidR="00AD1956" w:rsidRPr="00FA3FBE">
        <w:rPr>
          <w:rStyle w:val="Refdenotaalpie"/>
          <w:rFonts w:ascii="Verdana" w:hAnsi="Verdana" w:cs="Arial"/>
          <w:sz w:val="20"/>
          <w:szCs w:val="20"/>
        </w:rPr>
        <w:footnoteReference w:id="3"/>
      </w:r>
      <w:r w:rsidR="008E239B" w:rsidRPr="00FA3FBE">
        <w:rPr>
          <w:rFonts w:ascii="Verdana" w:hAnsi="Verdana" w:cs="Arial"/>
          <w:sz w:val="20"/>
          <w:szCs w:val="20"/>
        </w:rPr>
        <w:t>.</w:t>
      </w:r>
    </w:p>
    <w:p w:rsidR="00462DE3" w:rsidRPr="00FA3FBE" w:rsidRDefault="00462DE3" w:rsidP="00462DE3">
      <w:pPr>
        <w:pStyle w:val="Prrafodelista"/>
        <w:spacing w:after="0"/>
        <w:ind w:left="425"/>
        <w:jc w:val="both"/>
        <w:rPr>
          <w:rFonts w:ascii="Verdana" w:hAnsi="Verdana" w:cs="Arial"/>
          <w:sz w:val="20"/>
          <w:szCs w:val="20"/>
        </w:rPr>
      </w:pPr>
    </w:p>
    <w:tbl>
      <w:tblPr>
        <w:tblStyle w:val="Tablaconcuadrcula"/>
        <w:tblW w:w="0" w:type="auto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outset" w:sz="6" w:space="0" w:color="auto"/>
          <w:right w:val="outset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462DE3" w:rsidRPr="00FA3FBE" w:rsidTr="00462DE3">
        <w:trPr>
          <w:trHeight w:val="7132"/>
          <w:tblCellSpacing w:w="20" w:type="dxa"/>
        </w:trPr>
        <w:tc>
          <w:tcPr>
            <w:tcW w:w="8851" w:type="dxa"/>
          </w:tcPr>
          <w:p w:rsidR="00462DE3" w:rsidRPr="00462DE3" w:rsidRDefault="00462DE3" w:rsidP="00747CD2">
            <w:pPr>
              <w:rPr>
                <w:rFonts w:ascii="Verdana" w:hAnsi="Verdana" w:cs="Arial"/>
                <w:bCs/>
                <w:iCs/>
                <w:lang w:eastAsia="ar-SA"/>
              </w:rPr>
            </w:pPr>
            <w:bookmarkStart w:id="6" w:name="_Toc249780736"/>
            <w:bookmarkStart w:id="7" w:name="_Toc245286935"/>
            <w:r w:rsidRPr="00462DE3">
              <w:rPr>
                <w:rFonts w:ascii="Verdana" w:hAnsi="Verdana" w:cs="Arial"/>
                <w:bCs/>
                <w:iCs/>
                <w:lang w:eastAsia="ar-SA"/>
              </w:rPr>
              <w:t xml:space="preserve">Utilizar letra </w:t>
            </w:r>
            <w:proofErr w:type="spellStart"/>
            <w:r w:rsidRPr="00462DE3">
              <w:rPr>
                <w:rFonts w:ascii="Verdana" w:hAnsi="Verdana" w:cs="Arial"/>
                <w:bCs/>
                <w:iCs/>
                <w:lang w:eastAsia="ar-SA"/>
              </w:rPr>
              <w:t>Verdana</w:t>
            </w:r>
            <w:proofErr w:type="spellEnd"/>
            <w:r w:rsidRPr="00462DE3">
              <w:rPr>
                <w:rFonts w:ascii="Verdana" w:hAnsi="Verdana" w:cs="Arial"/>
                <w:bCs/>
                <w:iCs/>
                <w:lang w:eastAsia="ar-SA"/>
              </w:rPr>
              <w:t xml:space="preserve"> Número 10</w:t>
            </w:r>
          </w:p>
        </w:tc>
      </w:tr>
    </w:tbl>
    <w:p w:rsidR="00462DE3" w:rsidRDefault="00462DE3">
      <w:pPr>
        <w:rPr>
          <w:rFonts w:ascii="Verdana" w:eastAsia="Times New Roman" w:hAnsi="Verdana" w:cs="Arial"/>
          <w:b/>
          <w:bCs/>
          <w:iCs/>
          <w:lang w:eastAsia="ar-SA"/>
        </w:rPr>
      </w:pPr>
    </w:p>
    <w:p w:rsidR="00FA3FBE" w:rsidRDefault="00FA3FBE">
      <w:pPr>
        <w:rPr>
          <w:rFonts w:ascii="Verdana" w:eastAsia="Times New Roman" w:hAnsi="Verdana" w:cs="Arial"/>
          <w:b/>
          <w:bCs/>
          <w:iCs/>
          <w:lang w:eastAsia="ar-SA"/>
        </w:rPr>
      </w:pPr>
      <w:r>
        <w:rPr>
          <w:rFonts w:ascii="Verdana" w:eastAsia="Times New Roman" w:hAnsi="Verdana" w:cs="Arial"/>
          <w:b/>
          <w:bCs/>
          <w:iCs/>
          <w:lang w:eastAsia="ar-SA"/>
        </w:rPr>
        <w:br w:type="page"/>
      </w:r>
    </w:p>
    <w:p w:rsidR="00AD1956" w:rsidRPr="00FA3FBE" w:rsidRDefault="00AD1956" w:rsidP="00311427">
      <w:pPr>
        <w:pStyle w:val="Prrafodelista"/>
        <w:numPr>
          <w:ilvl w:val="0"/>
          <w:numId w:val="9"/>
        </w:numPr>
        <w:ind w:left="426"/>
        <w:jc w:val="both"/>
        <w:rPr>
          <w:rFonts w:ascii="Verdana" w:eastAsia="Times New Roman" w:hAnsi="Verdana" w:cs="Arial"/>
          <w:b/>
          <w:bCs/>
          <w:iCs/>
          <w:lang w:eastAsia="ar-SA"/>
        </w:rPr>
      </w:pPr>
      <w:r w:rsidRPr="00FA3FBE">
        <w:rPr>
          <w:rFonts w:ascii="Verdana" w:eastAsia="Times New Roman" w:hAnsi="Verdana" w:cs="Arial"/>
          <w:b/>
          <w:bCs/>
          <w:iCs/>
          <w:lang w:eastAsia="ar-SA"/>
        </w:rPr>
        <w:lastRenderedPageBreak/>
        <w:t xml:space="preserve">Estimación del </w:t>
      </w:r>
      <w:r w:rsidR="0074228C" w:rsidRPr="00FA3FBE">
        <w:rPr>
          <w:rFonts w:ascii="Verdana" w:eastAsia="Times New Roman" w:hAnsi="Verdana" w:cs="Arial"/>
          <w:b/>
          <w:bCs/>
          <w:iCs/>
          <w:lang w:eastAsia="ar-SA"/>
        </w:rPr>
        <w:t>tiempo de uso</w:t>
      </w:r>
      <w:r w:rsidRPr="00FA3FBE">
        <w:rPr>
          <w:rFonts w:ascii="Verdana" w:eastAsia="Times New Roman" w:hAnsi="Verdana" w:cs="Arial"/>
          <w:b/>
          <w:bCs/>
          <w:iCs/>
          <w:lang w:eastAsia="ar-SA"/>
        </w:rPr>
        <w:t xml:space="preserve"> del</w:t>
      </w:r>
      <w:r w:rsidR="0074228C" w:rsidRPr="00FA3FBE">
        <w:rPr>
          <w:rFonts w:ascii="Verdana" w:eastAsia="Times New Roman" w:hAnsi="Verdana" w:cs="Arial"/>
          <w:b/>
          <w:bCs/>
          <w:iCs/>
          <w:lang w:eastAsia="ar-SA"/>
        </w:rPr>
        <w:t>/os</w:t>
      </w:r>
      <w:r w:rsidRPr="00FA3FBE">
        <w:rPr>
          <w:rFonts w:ascii="Verdana" w:eastAsia="Times New Roman" w:hAnsi="Verdana" w:cs="Arial"/>
          <w:b/>
          <w:bCs/>
          <w:iCs/>
          <w:lang w:eastAsia="ar-SA"/>
        </w:rPr>
        <w:t xml:space="preserve"> </w:t>
      </w:r>
      <w:r w:rsidR="00311427" w:rsidRPr="00FA3FBE">
        <w:rPr>
          <w:rFonts w:ascii="Verdana" w:eastAsia="Times New Roman" w:hAnsi="Verdana" w:cs="Arial"/>
          <w:b/>
          <w:bCs/>
          <w:iCs/>
          <w:lang w:eastAsia="ar-SA"/>
        </w:rPr>
        <w:t>e</w:t>
      </w:r>
      <w:r w:rsidRPr="00FA3FBE">
        <w:rPr>
          <w:rFonts w:ascii="Verdana" w:eastAsia="Times New Roman" w:hAnsi="Verdana" w:cs="Arial"/>
          <w:b/>
          <w:bCs/>
          <w:iCs/>
          <w:lang w:eastAsia="ar-SA"/>
        </w:rPr>
        <w:t>quipo</w:t>
      </w:r>
      <w:r w:rsidR="0074228C" w:rsidRPr="00FA3FBE">
        <w:rPr>
          <w:rFonts w:ascii="Verdana" w:eastAsia="Times New Roman" w:hAnsi="Verdana" w:cs="Arial"/>
          <w:b/>
          <w:bCs/>
          <w:iCs/>
          <w:lang w:eastAsia="ar-SA"/>
        </w:rPr>
        <w:t>/s</w:t>
      </w:r>
      <w:r w:rsidR="00311427" w:rsidRPr="00FA3FBE">
        <w:rPr>
          <w:rFonts w:ascii="Verdana" w:eastAsia="Times New Roman" w:hAnsi="Verdana" w:cs="Arial"/>
          <w:b/>
          <w:bCs/>
          <w:iCs/>
          <w:lang w:eastAsia="ar-SA"/>
        </w:rPr>
        <w:t xml:space="preserve"> o infraestructura científica</w:t>
      </w:r>
      <w:r w:rsidRPr="00FA3FBE">
        <w:rPr>
          <w:rFonts w:ascii="Verdana" w:eastAsia="Times New Roman" w:hAnsi="Verdana" w:cs="Arial"/>
          <w:b/>
          <w:bCs/>
          <w:iCs/>
          <w:lang w:eastAsia="ar-SA"/>
        </w:rPr>
        <w:t xml:space="preserve"> </w:t>
      </w:r>
      <w:r w:rsidR="0074228C" w:rsidRPr="00FA3FBE">
        <w:rPr>
          <w:rFonts w:ascii="Verdana" w:eastAsia="Times New Roman" w:hAnsi="Verdana" w:cs="Arial"/>
          <w:b/>
          <w:bCs/>
          <w:iCs/>
          <w:lang w:eastAsia="ar-SA"/>
        </w:rPr>
        <w:t>especificados</w:t>
      </w:r>
      <w:r w:rsidRPr="00FA3FBE">
        <w:rPr>
          <w:rFonts w:ascii="Verdana" w:eastAsia="Times New Roman" w:hAnsi="Verdana" w:cs="Arial"/>
          <w:b/>
          <w:bCs/>
          <w:iCs/>
          <w:lang w:eastAsia="ar-SA"/>
        </w:rPr>
        <w:t xml:space="preserve"> en el punto </w:t>
      </w:r>
      <w:r w:rsidR="0074228C" w:rsidRPr="00FA3FBE">
        <w:rPr>
          <w:rFonts w:ascii="Verdana" w:eastAsia="Times New Roman" w:hAnsi="Verdana" w:cs="Arial"/>
          <w:b/>
          <w:bCs/>
          <w:iCs/>
          <w:lang w:eastAsia="ar-SA"/>
        </w:rPr>
        <w:t>2</w:t>
      </w:r>
      <w:r w:rsidRPr="00FA3FBE">
        <w:rPr>
          <w:rFonts w:ascii="Verdana" w:eastAsia="Times New Roman" w:hAnsi="Verdana" w:cs="Arial"/>
          <w:b/>
          <w:bCs/>
          <w:iCs/>
          <w:lang w:eastAsia="ar-SA"/>
        </w:rPr>
        <w:t xml:space="preserve">.3 del formulario </w:t>
      </w:r>
    </w:p>
    <w:p w:rsidR="00AD1956" w:rsidRPr="00FA3FBE" w:rsidRDefault="00AD1956" w:rsidP="00AD1956">
      <w:pPr>
        <w:suppressAutoHyphens/>
        <w:spacing w:after="0" w:line="240" w:lineRule="auto"/>
        <w:rPr>
          <w:rFonts w:ascii="Verdana" w:eastAsia="Arial Unicode MS" w:hAnsi="Verdana" w:cs="Arial"/>
          <w:b/>
          <w:bCs/>
          <w:lang w:val="es-ES" w:eastAsia="ar-SA"/>
        </w:rPr>
      </w:pPr>
    </w:p>
    <w:tbl>
      <w:tblPr>
        <w:tblStyle w:val="Sombreadoclaro"/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3727"/>
        <w:gridCol w:w="1357"/>
        <w:gridCol w:w="1394"/>
        <w:gridCol w:w="1414"/>
        <w:gridCol w:w="1272"/>
      </w:tblGrid>
      <w:tr w:rsidR="00194319" w:rsidRPr="00FA3FBE" w:rsidTr="00FA3F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AD1956" w:rsidRPr="00FA3FBE" w:rsidRDefault="00AD1956" w:rsidP="00FA3FBE">
            <w:pPr>
              <w:suppressAutoHyphens/>
              <w:jc w:val="center"/>
              <w:rPr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</w:pPr>
            <w:r w:rsidRPr="00FA3FBE">
              <w:rPr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  <w:t>Equipamiento</w:t>
            </w:r>
            <w:r w:rsidR="00311427" w:rsidRPr="00FA3FBE">
              <w:rPr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  <w:t>/Infraestructura científica</w:t>
            </w:r>
          </w:p>
        </w:tc>
        <w:tc>
          <w:tcPr>
            <w:tcW w:w="96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AD1956" w:rsidRPr="00FA3FBE" w:rsidRDefault="00AD1956" w:rsidP="00FA3FBE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</w:pPr>
            <w:r w:rsidRPr="00FA3FBE">
              <w:rPr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  <w:t xml:space="preserve">Horas de uso total </w:t>
            </w:r>
            <w:r w:rsidRPr="00FA3FBE">
              <w:rPr>
                <w:rFonts w:ascii="Verdana" w:eastAsia="Arial Unicode MS" w:hAnsi="Verdana" w:cs="Arial"/>
                <w:bCs w:val="0"/>
                <w:sz w:val="18"/>
                <w:szCs w:val="18"/>
                <w:lang w:val="es-ES" w:eastAsia="ar-SA"/>
              </w:rPr>
              <w:t>(Mes)</w:t>
            </w:r>
          </w:p>
        </w:tc>
        <w:tc>
          <w:tcPr>
            <w:tcW w:w="985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AD1956" w:rsidRPr="00FA3FBE" w:rsidRDefault="00AD1956" w:rsidP="00FA3FBE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</w:pPr>
            <w:r w:rsidRPr="00FA3FBE">
              <w:rPr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  <w:t>Uso Interno</w:t>
            </w:r>
          </w:p>
          <w:p w:rsidR="00AD1956" w:rsidRPr="00FA3FBE" w:rsidRDefault="00AD1956" w:rsidP="00FA3FBE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Cs w:val="0"/>
                <w:sz w:val="18"/>
                <w:szCs w:val="18"/>
                <w:lang w:val="es-ES" w:eastAsia="ar-SA"/>
              </w:rPr>
            </w:pPr>
            <w:r w:rsidRPr="00FA3FBE">
              <w:rPr>
                <w:rFonts w:ascii="Verdana" w:eastAsia="Arial Unicode MS" w:hAnsi="Verdana" w:cs="Arial"/>
                <w:bCs w:val="0"/>
                <w:sz w:val="18"/>
                <w:szCs w:val="18"/>
                <w:lang w:val="es-ES" w:eastAsia="ar-SA"/>
              </w:rPr>
              <w:t>(% del total)</w:t>
            </w:r>
          </w:p>
        </w:tc>
        <w:tc>
          <w:tcPr>
            <w:tcW w:w="99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AD1956" w:rsidRPr="00FA3FBE" w:rsidRDefault="00AD1956" w:rsidP="00FA3FBE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</w:pPr>
            <w:r w:rsidRPr="00FA3FBE">
              <w:rPr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  <w:t>Uso Externo</w:t>
            </w:r>
          </w:p>
          <w:p w:rsidR="00AD1956" w:rsidRPr="00FA3FBE" w:rsidRDefault="00AD1956" w:rsidP="00FA3FBE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Cs w:val="0"/>
                <w:sz w:val="18"/>
                <w:szCs w:val="18"/>
                <w:lang w:val="es-ES" w:eastAsia="ar-SA"/>
              </w:rPr>
            </w:pPr>
            <w:r w:rsidRPr="00FA3FBE">
              <w:rPr>
                <w:rFonts w:ascii="Verdana" w:eastAsia="Arial Unicode MS" w:hAnsi="Verdana" w:cs="Arial"/>
                <w:bCs w:val="0"/>
                <w:sz w:val="18"/>
                <w:szCs w:val="18"/>
                <w:lang w:val="es-ES" w:eastAsia="ar-SA"/>
              </w:rPr>
              <w:t>(% del total)</w:t>
            </w:r>
          </w:p>
        </w:tc>
        <w:tc>
          <w:tcPr>
            <w:tcW w:w="869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</w:tcPr>
          <w:p w:rsidR="00AD1956" w:rsidRPr="00FA3FBE" w:rsidRDefault="0074228C" w:rsidP="00FA3FBE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</w:pPr>
            <w:r w:rsidRPr="00FA3FBE">
              <w:rPr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  <w:t xml:space="preserve">Tipo </w:t>
            </w:r>
            <w:r w:rsidR="00AD1956" w:rsidRPr="00FA3FBE">
              <w:rPr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  <w:t xml:space="preserve">Usuario </w:t>
            </w:r>
            <w:r w:rsidRPr="00FA3FBE">
              <w:rPr>
                <w:rStyle w:val="Refdenotaalpie"/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  <w:footnoteReference w:id="4"/>
            </w:r>
            <w:r w:rsidR="00AD1956" w:rsidRPr="00FA3FBE">
              <w:rPr>
                <w:rFonts w:ascii="Verdana" w:eastAsia="Arial Unicode MS" w:hAnsi="Verdana" w:cs="Arial"/>
                <w:bCs w:val="0"/>
                <w:sz w:val="20"/>
                <w:szCs w:val="20"/>
                <w:lang w:val="es-ES" w:eastAsia="ar-SA"/>
              </w:rPr>
              <w:t>Externo</w:t>
            </w:r>
          </w:p>
        </w:tc>
      </w:tr>
      <w:tr w:rsidR="00AD1956" w:rsidRPr="00FA3FBE" w:rsidTr="00CF1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rPr>
                <w:rFonts w:ascii="Verdana" w:eastAsia="Arial Unicode MS" w:hAnsi="Verdana" w:cs="Arial"/>
                <w:b w:val="0"/>
                <w:bCs w:val="0"/>
                <w:sz w:val="20"/>
                <w:szCs w:val="20"/>
                <w:lang w:val="es-ES" w:eastAsia="ar-SA"/>
              </w:rPr>
            </w:pPr>
          </w:p>
        </w:tc>
        <w:tc>
          <w:tcPr>
            <w:tcW w:w="96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98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996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869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  <w:bookmarkStart w:id="8" w:name="_GoBack"/>
            <w:bookmarkEnd w:id="8"/>
          </w:p>
        </w:tc>
      </w:tr>
      <w:tr w:rsidR="00AD1956" w:rsidRPr="00FA3FBE" w:rsidTr="00CF1652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5" w:type="pct"/>
            <w:shd w:val="clear" w:color="auto" w:fill="auto"/>
          </w:tcPr>
          <w:p w:rsidR="00AD1956" w:rsidRPr="00FA3FBE" w:rsidRDefault="00AD1956" w:rsidP="00E304F5">
            <w:pPr>
              <w:suppressAutoHyphens/>
              <w:rPr>
                <w:rFonts w:ascii="Verdana" w:eastAsia="Arial Unicode MS" w:hAnsi="Verdana" w:cs="Arial"/>
                <w:b w:val="0"/>
                <w:bCs w:val="0"/>
                <w:sz w:val="20"/>
                <w:szCs w:val="20"/>
                <w:lang w:val="es-ES" w:eastAsia="ar-SA"/>
              </w:rPr>
            </w:pPr>
          </w:p>
        </w:tc>
        <w:tc>
          <w:tcPr>
            <w:tcW w:w="965" w:type="pct"/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985" w:type="pct"/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996" w:type="pct"/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869" w:type="pct"/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</w:tr>
      <w:tr w:rsidR="00AD1956" w:rsidRPr="00FA3FBE" w:rsidTr="00CF1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rPr>
                <w:rFonts w:ascii="Verdana" w:eastAsia="Arial Unicode MS" w:hAnsi="Verdana" w:cs="Arial"/>
                <w:b w:val="0"/>
                <w:bCs w:val="0"/>
                <w:sz w:val="20"/>
                <w:szCs w:val="20"/>
                <w:lang w:val="es-ES" w:eastAsia="ar-SA"/>
              </w:rPr>
            </w:pPr>
          </w:p>
        </w:tc>
        <w:tc>
          <w:tcPr>
            <w:tcW w:w="96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98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996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869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</w:tr>
      <w:tr w:rsidR="00AD1956" w:rsidRPr="00FA3FBE" w:rsidTr="00CF1652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5" w:type="pct"/>
            <w:shd w:val="clear" w:color="auto" w:fill="auto"/>
          </w:tcPr>
          <w:p w:rsidR="00AD1956" w:rsidRPr="00FA3FBE" w:rsidRDefault="00AD1956" w:rsidP="00E304F5">
            <w:pPr>
              <w:suppressAutoHyphens/>
              <w:rPr>
                <w:rFonts w:ascii="Verdana" w:eastAsia="Arial Unicode MS" w:hAnsi="Verdana" w:cs="Arial"/>
                <w:b w:val="0"/>
                <w:bCs w:val="0"/>
                <w:sz w:val="20"/>
                <w:szCs w:val="20"/>
                <w:lang w:val="es-ES" w:eastAsia="ar-SA"/>
              </w:rPr>
            </w:pPr>
          </w:p>
        </w:tc>
        <w:tc>
          <w:tcPr>
            <w:tcW w:w="965" w:type="pct"/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985" w:type="pct"/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996" w:type="pct"/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869" w:type="pct"/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</w:tr>
      <w:tr w:rsidR="00AD1956" w:rsidRPr="00FA3FBE" w:rsidTr="00CF16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rPr>
                <w:rFonts w:ascii="Verdana" w:eastAsia="Arial Unicode MS" w:hAnsi="Verdana" w:cs="Arial"/>
                <w:b w:val="0"/>
                <w:bCs w:val="0"/>
                <w:sz w:val="20"/>
                <w:szCs w:val="20"/>
                <w:lang w:val="es-ES" w:eastAsia="ar-SA"/>
              </w:rPr>
            </w:pPr>
          </w:p>
        </w:tc>
        <w:tc>
          <w:tcPr>
            <w:tcW w:w="96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985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996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  <w:tc>
          <w:tcPr>
            <w:tcW w:w="869" w:type="pct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AD1956" w:rsidRPr="00FA3FBE" w:rsidRDefault="00AD1956" w:rsidP="00E304F5">
            <w:pPr>
              <w:suppressAutoHyphen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Arial Unicode MS" w:hAnsi="Verdana" w:cs="Arial"/>
                <w:b/>
                <w:bCs/>
                <w:sz w:val="20"/>
                <w:szCs w:val="20"/>
                <w:lang w:val="es-ES" w:eastAsia="ar-SA"/>
              </w:rPr>
            </w:pPr>
          </w:p>
        </w:tc>
      </w:tr>
    </w:tbl>
    <w:p w:rsidR="008E239B" w:rsidRPr="00FA3FBE" w:rsidRDefault="008E239B" w:rsidP="0059240F">
      <w:pPr>
        <w:pStyle w:val="Prrafodelista"/>
        <w:numPr>
          <w:ilvl w:val="1"/>
          <w:numId w:val="8"/>
        </w:numPr>
        <w:ind w:left="426"/>
        <w:rPr>
          <w:rFonts w:ascii="Verdana" w:eastAsia="Times New Roman" w:hAnsi="Verdana" w:cs="Arial"/>
          <w:b/>
          <w:bCs/>
          <w:iCs/>
          <w:lang w:eastAsia="ar-SA"/>
        </w:rPr>
        <w:sectPr w:rsidR="008E239B" w:rsidRPr="00FA3FBE" w:rsidSect="00CD3D02"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bookmarkStart w:id="9" w:name="_Toc249780739"/>
      <w:bookmarkStart w:id="10" w:name="_Toc245286938"/>
      <w:bookmarkEnd w:id="6"/>
      <w:bookmarkEnd w:id="7"/>
    </w:p>
    <w:p w:rsidR="00003CED" w:rsidRPr="00FA3FBE" w:rsidRDefault="003761E2" w:rsidP="0059240F">
      <w:pPr>
        <w:pStyle w:val="Prrafodelista"/>
        <w:numPr>
          <w:ilvl w:val="1"/>
          <w:numId w:val="8"/>
        </w:numPr>
        <w:ind w:left="426"/>
        <w:rPr>
          <w:rFonts w:ascii="Verdana" w:eastAsia="Times New Roman" w:hAnsi="Verdana" w:cs="Arial"/>
          <w:b/>
          <w:bCs/>
          <w:iCs/>
          <w:lang w:eastAsia="ar-SA"/>
        </w:rPr>
      </w:pPr>
      <w:r w:rsidRPr="00FA3FBE">
        <w:rPr>
          <w:rFonts w:ascii="Verdana" w:eastAsia="Times New Roman" w:hAnsi="Verdana" w:cs="Arial"/>
          <w:b/>
          <w:bCs/>
          <w:iCs/>
          <w:lang w:eastAsia="ar-SA"/>
        </w:rPr>
        <w:lastRenderedPageBreak/>
        <w:t>Indicadores de resultados</w:t>
      </w:r>
      <w:r w:rsidR="0059240F" w:rsidRPr="00FA3FBE">
        <w:rPr>
          <w:rFonts w:ascii="Verdana" w:eastAsia="Times New Roman" w:hAnsi="Verdana" w:cs="Arial"/>
          <w:b/>
          <w:bCs/>
          <w:iCs/>
          <w:lang w:eastAsia="ar-SA"/>
        </w:rPr>
        <w:t xml:space="preserve"> e impactos</w:t>
      </w:r>
      <w:bookmarkEnd w:id="9"/>
      <w:bookmarkEnd w:id="10"/>
    </w:p>
    <w:p w:rsidR="00CF1652" w:rsidRPr="00FA3FBE" w:rsidRDefault="0059240F" w:rsidP="0059240F">
      <w:pPr>
        <w:jc w:val="both"/>
        <w:rPr>
          <w:rFonts w:ascii="Verdana" w:eastAsia="Times New Roman" w:hAnsi="Verdana" w:cs="Arial"/>
          <w:bCs/>
          <w:iCs/>
          <w:sz w:val="20"/>
          <w:szCs w:val="20"/>
          <w:lang w:eastAsia="ar-SA"/>
        </w:rPr>
      </w:pPr>
      <w:r w:rsidRPr="00FA3FBE">
        <w:rPr>
          <w:rFonts w:ascii="Verdana" w:eastAsia="Times New Roman" w:hAnsi="Verdana" w:cs="Arial"/>
          <w:bCs/>
          <w:iCs/>
          <w:sz w:val="20"/>
          <w:szCs w:val="20"/>
          <w:lang w:eastAsia="ar-SA"/>
        </w:rPr>
        <w:t xml:space="preserve">Considerando la justificación y potencial </w:t>
      </w:r>
      <w:r w:rsidR="00CD3D02" w:rsidRPr="00FA3FBE">
        <w:rPr>
          <w:rFonts w:ascii="Verdana" w:eastAsia="Times New Roman" w:hAnsi="Verdana" w:cs="Arial"/>
          <w:bCs/>
          <w:iCs/>
          <w:sz w:val="20"/>
          <w:szCs w:val="20"/>
          <w:lang w:eastAsia="ar-SA"/>
        </w:rPr>
        <w:t>impacto, declarados</w:t>
      </w:r>
      <w:r w:rsidRPr="00FA3FBE">
        <w:rPr>
          <w:rFonts w:ascii="Verdana" w:eastAsia="Times New Roman" w:hAnsi="Verdana" w:cs="Arial"/>
          <w:bCs/>
          <w:iCs/>
          <w:sz w:val="20"/>
          <w:szCs w:val="20"/>
          <w:lang w:eastAsia="ar-SA"/>
        </w:rPr>
        <w:t xml:space="preserve"> en los puntos 3.1 y 3.2</w:t>
      </w:r>
      <w:r w:rsidR="00CF1652" w:rsidRPr="00FA3FBE">
        <w:rPr>
          <w:rFonts w:ascii="Verdana" w:eastAsia="Times New Roman" w:hAnsi="Verdana" w:cs="Arial"/>
          <w:bCs/>
          <w:iCs/>
          <w:sz w:val="20"/>
          <w:szCs w:val="20"/>
          <w:lang w:eastAsia="ar-SA"/>
        </w:rPr>
        <w:t xml:space="preserve"> del presente formulario,</w:t>
      </w:r>
      <w:r w:rsidRPr="00FA3FBE">
        <w:rPr>
          <w:rFonts w:ascii="Verdana" w:eastAsia="Times New Roman" w:hAnsi="Verdana" w:cs="Arial"/>
          <w:bCs/>
          <w:iCs/>
          <w:sz w:val="20"/>
          <w:szCs w:val="20"/>
          <w:lang w:eastAsia="ar-SA"/>
        </w:rPr>
        <w:t xml:space="preserve"> para la adquisición de equipamiento y/o infraestructura científica, señale al menos cuatro indicadores que permitan evaluar a futuro la contribución de este equipamiento o infraestructura a su quehacer como Centro o Grupo de Investigación.</w:t>
      </w:r>
      <w:r w:rsidR="00CF1652" w:rsidRPr="00FA3FBE">
        <w:rPr>
          <w:rFonts w:ascii="Verdana" w:eastAsia="Times New Roman" w:hAnsi="Verdana" w:cs="Arial"/>
          <w:bCs/>
          <w:iCs/>
          <w:sz w:val="20"/>
          <w:szCs w:val="20"/>
          <w:lang w:eastAsia="ar-SA"/>
        </w:rPr>
        <w:t xml:space="preserve"> Para cada indicador debe señalar lo siguiente:</w:t>
      </w:r>
    </w:p>
    <w:tbl>
      <w:tblPr>
        <w:tblStyle w:val="Tablaconcuadrcula"/>
        <w:tblW w:w="0" w:type="auto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536"/>
        <w:gridCol w:w="1229"/>
        <w:gridCol w:w="1891"/>
        <w:gridCol w:w="1242"/>
        <w:gridCol w:w="2427"/>
        <w:gridCol w:w="1682"/>
        <w:gridCol w:w="1465"/>
        <w:gridCol w:w="1457"/>
        <w:gridCol w:w="1401"/>
      </w:tblGrid>
      <w:tr w:rsidR="00CF1652" w:rsidRPr="00FA3FBE" w:rsidTr="00960E3E">
        <w:trPr>
          <w:trHeight w:val="1150"/>
          <w:tblCellSpacing w:w="20" w:type="dxa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CF1652" w:rsidRPr="00FA3FBE" w:rsidRDefault="00CD3D02" w:rsidP="00CF1652">
            <w:pPr>
              <w:jc w:val="center"/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ar-SA"/>
              </w:rPr>
            </w:pPr>
            <w:r w:rsidRPr="00FA3FBE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ar-SA"/>
              </w:rPr>
              <w:t>N</w:t>
            </w:r>
            <w:r w:rsidR="008E239B" w:rsidRPr="00FA3FBE">
              <w:rPr>
                <w:rFonts w:ascii="Verdana" w:hAnsi="Verdana" w:cs="Arial"/>
                <w:b/>
                <w:bCs/>
                <w:iCs/>
                <w:sz w:val="16"/>
                <w:szCs w:val="16"/>
                <w:lang w:eastAsia="ar-SA"/>
              </w:rPr>
              <w:t>°</w:t>
            </w:r>
          </w:p>
        </w:tc>
        <w:tc>
          <w:tcPr>
            <w:tcW w:w="1057" w:type="dxa"/>
            <w:shd w:val="clear" w:color="auto" w:fill="D9D9D9" w:themeFill="background1" w:themeFillShade="D9"/>
            <w:vAlign w:val="center"/>
          </w:tcPr>
          <w:p w:rsidR="00CF1652" w:rsidRPr="00FA3FBE" w:rsidRDefault="00CF1652" w:rsidP="00CF1652">
            <w:pPr>
              <w:jc w:val="center"/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ar-SA"/>
              </w:rPr>
            </w:pPr>
            <w:r w:rsidRPr="00FA3FBE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ar-SA"/>
              </w:rPr>
              <w:t>Nombre del indicador</w:t>
            </w:r>
          </w:p>
        </w:tc>
        <w:tc>
          <w:tcPr>
            <w:tcW w:w="1851" w:type="dxa"/>
            <w:shd w:val="clear" w:color="auto" w:fill="D9D9D9" w:themeFill="background1" w:themeFillShade="D9"/>
            <w:vAlign w:val="center"/>
          </w:tcPr>
          <w:p w:rsidR="00CF1652" w:rsidRPr="00FA3FBE" w:rsidRDefault="00CF1652" w:rsidP="00CF1652">
            <w:pPr>
              <w:jc w:val="center"/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ar-SA"/>
              </w:rPr>
            </w:pPr>
            <w:r w:rsidRPr="00FA3FBE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ar-SA"/>
              </w:rPr>
              <w:t>Descripción del indicador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CF1652" w:rsidRPr="00FA3FBE" w:rsidRDefault="00CF1652" w:rsidP="00CF1652">
            <w:pPr>
              <w:jc w:val="center"/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ar-SA"/>
              </w:rPr>
            </w:pPr>
            <w:r w:rsidRPr="00FA3FBE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ar-SA"/>
              </w:rPr>
              <w:t>Fórmula de cálculo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CF1652" w:rsidRPr="00FA3FBE" w:rsidRDefault="00CF1652" w:rsidP="0074228C">
            <w:pPr>
              <w:jc w:val="center"/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ar-SA"/>
              </w:rPr>
            </w:pPr>
            <w:r w:rsidRPr="00FA3FBE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ar-SA"/>
              </w:rPr>
              <w:t xml:space="preserve">Línea base (situación sin </w:t>
            </w:r>
            <w:r w:rsidR="0074228C" w:rsidRPr="00FA3FBE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ar-SA"/>
              </w:rPr>
              <w:t>equipamiento y/o infraestructura</w:t>
            </w:r>
            <w:r w:rsidRPr="00FA3FBE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CF1652" w:rsidRPr="00FA3FBE" w:rsidRDefault="00CF1652" w:rsidP="00CF1652">
            <w:pPr>
              <w:jc w:val="center"/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ar-SA"/>
              </w:rPr>
            </w:pPr>
            <w:r w:rsidRPr="00FA3FBE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ar-SA"/>
              </w:rPr>
              <w:t>Meta u objetivo (Situación con proyecto)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:rsidR="00CF1652" w:rsidRPr="00FA3FBE" w:rsidRDefault="00CF1652" w:rsidP="00CF1652">
            <w:pPr>
              <w:jc w:val="center"/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ar-SA"/>
              </w:rPr>
            </w:pPr>
            <w:r w:rsidRPr="00FA3FBE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ar-SA"/>
              </w:rPr>
              <w:t>Intervalo de tiempo que mide</w:t>
            </w:r>
          </w:p>
        </w:tc>
        <w:tc>
          <w:tcPr>
            <w:tcW w:w="1287" w:type="dxa"/>
            <w:shd w:val="clear" w:color="auto" w:fill="D9D9D9" w:themeFill="background1" w:themeFillShade="D9"/>
            <w:vAlign w:val="center"/>
          </w:tcPr>
          <w:p w:rsidR="00CF1652" w:rsidRPr="00FA3FBE" w:rsidRDefault="00CF1652" w:rsidP="00CF1652">
            <w:pPr>
              <w:jc w:val="center"/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ar-SA"/>
              </w:rPr>
            </w:pPr>
            <w:r w:rsidRPr="00FA3FBE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ar-SA"/>
              </w:rPr>
              <w:t>Medio de verificación</w:t>
            </w:r>
          </w:p>
        </w:tc>
        <w:tc>
          <w:tcPr>
            <w:tcW w:w="1341" w:type="dxa"/>
            <w:shd w:val="clear" w:color="auto" w:fill="D9D9D9" w:themeFill="background1" w:themeFillShade="D9"/>
            <w:vAlign w:val="center"/>
          </w:tcPr>
          <w:p w:rsidR="00CF1652" w:rsidRPr="00FA3FBE" w:rsidRDefault="0074228C" w:rsidP="00CF1652">
            <w:pPr>
              <w:tabs>
                <w:tab w:val="left" w:pos="432"/>
              </w:tabs>
              <w:jc w:val="center"/>
              <w:rPr>
                <w:rFonts w:ascii="Verdana" w:eastAsia="Arial Unicode MS" w:hAnsi="Verdana" w:cs="Arial"/>
                <w:b/>
                <w:bCs/>
                <w:sz w:val="18"/>
                <w:szCs w:val="18"/>
                <w:lang w:eastAsia="ar-SA"/>
              </w:rPr>
            </w:pPr>
            <w:r w:rsidRPr="00FA3FBE">
              <w:rPr>
                <w:rFonts w:ascii="Verdana" w:hAnsi="Verdana" w:cs="Arial"/>
                <w:b/>
                <w:bCs/>
                <w:iCs/>
                <w:sz w:val="18"/>
                <w:szCs w:val="18"/>
                <w:lang w:eastAsia="ar-SA"/>
              </w:rPr>
              <w:t>Supuestos</w:t>
            </w:r>
          </w:p>
        </w:tc>
      </w:tr>
      <w:tr w:rsidR="00CF1652" w:rsidRPr="00FA3FBE" w:rsidTr="00960E3E">
        <w:trPr>
          <w:trHeight w:val="1150"/>
          <w:tblCellSpacing w:w="20" w:type="dxa"/>
        </w:trPr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  <w:r w:rsidRPr="00FA3FBE">
              <w:rPr>
                <w:rFonts w:ascii="Verdana" w:eastAsia="Arial Unicode MS" w:hAnsi="Verdana" w:cs="Arial"/>
                <w:b/>
                <w:bCs/>
                <w:lang w:eastAsia="ar-SA"/>
              </w:rPr>
              <w:t>1</w:t>
            </w:r>
          </w:p>
        </w:tc>
        <w:tc>
          <w:tcPr>
            <w:tcW w:w="1057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1851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1287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1341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</w:tr>
      <w:tr w:rsidR="00CF1652" w:rsidRPr="00FA3FBE" w:rsidTr="00960E3E">
        <w:trPr>
          <w:trHeight w:val="1150"/>
          <w:tblCellSpacing w:w="20" w:type="dxa"/>
        </w:trPr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  <w:r w:rsidRPr="00FA3FBE">
              <w:rPr>
                <w:rFonts w:ascii="Verdana" w:eastAsia="Arial Unicode MS" w:hAnsi="Verdana" w:cs="Arial"/>
                <w:b/>
                <w:bCs/>
                <w:lang w:eastAsia="ar-SA"/>
              </w:rPr>
              <w:t>2</w:t>
            </w:r>
          </w:p>
        </w:tc>
        <w:tc>
          <w:tcPr>
            <w:tcW w:w="1057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1851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1287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1341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</w:tr>
      <w:tr w:rsidR="00CF1652" w:rsidRPr="00FA3FBE" w:rsidTr="00960E3E">
        <w:trPr>
          <w:trHeight w:val="1150"/>
          <w:tblCellSpacing w:w="20" w:type="dxa"/>
        </w:trPr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  <w:r w:rsidRPr="00FA3FBE">
              <w:rPr>
                <w:rFonts w:ascii="Verdana" w:eastAsia="Arial Unicode MS" w:hAnsi="Verdana" w:cs="Arial"/>
                <w:b/>
                <w:bCs/>
                <w:lang w:eastAsia="ar-SA"/>
              </w:rPr>
              <w:t>3</w:t>
            </w:r>
          </w:p>
        </w:tc>
        <w:tc>
          <w:tcPr>
            <w:tcW w:w="1057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1851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1287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1341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</w:tr>
      <w:tr w:rsidR="00CF1652" w:rsidRPr="00FA3FBE" w:rsidTr="00960E3E">
        <w:trPr>
          <w:trHeight w:val="1150"/>
          <w:tblCellSpacing w:w="20" w:type="dxa"/>
        </w:trPr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  <w:r w:rsidRPr="00FA3FBE">
              <w:rPr>
                <w:rFonts w:ascii="Verdana" w:eastAsia="Arial Unicode MS" w:hAnsi="Verdana" w:cs="Arial"/>
                <w:b/>
                <w:bCs/>
                <w:lang w:eastAsia="ar-SA"/>
              </w:rPr>
              <w:t>4</w:t>
            </w:r>
          </w:p>
        </w:tc>
        <w:tc>
          <w:tcPr>
            <w:tcW w:w="1057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1851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0" w:type="auto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1287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  <w:tc>
          <w:tcPr>
            <w:tcW w:w="1341" w:type="dxa"/>
            <w:vAlign w:val="center"/>
          </w:tcPr>
          <w:p w:rsidR="00CF1652" w:rsidRPr="00FA3FBE" w:rsidRDefault="00CF1652" w:rsidP="00C04559">
            <w:pPr>
              <w:tabs>
                <w:tab w:val="left" w:pos="432"/>
              </w:tabs>
              <w:rPr>
                <w:rFonts w:ascii="Verdana" w:eastAsia="Arial Unicode MS" w:hAnsi="Verdana" w:cs="Arial"/>
                <w:b/>
                <w:bCs/>
                <w:lang w:eastAsia="ar-SA"/>
              </w:rPr>
            </w:pPr>
          </w:p>
        </w:tc>
      </w:tr>
    </w:tbl>
    <w:p w:rsidR="00003CED" w:rsidRPr="00FA3FBE" w:rsidRDefault="00003CED" w:rsidP="008E239B">
      <w:pPr>
        <w:tabs>
          <w:tab w:val="left" w:pos="432"/>
        </w:tabs>
        <w:suppressAutoHyphens/>
        <w:spacing w:after="0" w:line="240" w:lineRule="auto"/>
        <w:ind w:left="426"/>
        <w:rPr>
          <w:rFonts w:ascii="Verdana" w:eastAsia="Arial Unicode MS" w:hAnsi="Verdana" w:cs="Arial"/>
          <w:b/>
          <w:bCs/>
          <w:lang w:eastAsia="ar-SA"/>
        </w:rPr>
      </w:pPr>
    </w:p>
    <w:sectPr w:rsidR="00003CED" w:rsidRPr="00FA3FBE" w:rsidSect="008E239B">
      <w:pgSz w:w="15840" w:h="12240" w:orient="landscape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0DE" w:rsidRDefault="00EE60DE" w:rsidP="00003CED">
      <w:pPr>
        <w:spacing w:after="0" w:line="240" w:lineRule="auto"/>
      </w:pPr>
      <w:r>
        <w:separator/>
      </w:r>
    </w:p>
  </w:endnote>
  <w:endnote w:type="continuationSeparator" w:id="0">
    <w:p w:rsidR="00EE60DE" w:rsidRDefault="00EE60DE" w:rsidP="00003C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9414636"/>
      <w:docPartObj>
        <w:docPartGallery w:val="Page Numbers (Bottom of Page)"/>
        <w:docPartUnique/>
      </w:docPartObj>
    </w:sdtPr>
    <w:sdtEndPr/>
    <w:sdtContent>
      <w:p w:rsidR="00E304F5" w:rsidRDefault="006B7E0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2DE3" w:rsidRPr="00462DE3">
          <w:rPr>
            <w:noProof/>
            <w:lang w:val="es-ES"/>
          </w:rPr>
          <w:t>1</w:t>
        </w:r>
        <w:r>
          <w:rPr>
            <w:noProof/>
            <w:lang w:val="es-ES"/>
          </w:rPr>
          <w:fldChar w:fldCharType="end"/>
        </w:r>
      </w:p>
    </w:sdtContent>
  </w:sdt>
  <w:p w:rsidR="00E304F5" w:rsidRDefault="00E304F5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0DE" w:rsidRDefault="00EE60DE" w:rsidP="00003CED">
      <w:pPr>
        <w:spacing w:after="0" w:line="240" w:lineRule="auto"/>
      </w:pPr>
      <w:r>
        <w:separator/>
      </w:r>
    </w:p>
  </w:footnote>
  <w:footnote w:type="continuationSeparator" w:id="0">
    <w:p w:rsidR="00EE60DE" w:rsidRDefault="00EE60DE" w:rsidP="00003CED">
      <w:pPr>
        <w:spacing w:after="0" w:line="240" w:lineRule="auto"/>
      </w:pPr>
      <w:r>
        <w:continuationSeparator/>
      </w:r>
    </w:p>
  </w:footnote>
  <w:footnote w:id="1">
    <w:p w:rsidR="00E304F5" w:rsidRPr="008E239B" w:rsidRDefault="00E304F5">
      <w:pPr>
        <w:pStyle w:val="Textonotapie"/>
        <w:rPr>
          <w:rFonts w:ascii="Arial" w:hAnsi="Arial" w:cs="Arial"/>
        </w:rPr>
      </w:pPr>
      <w:r w:rsidRPr="008E239B">
        <w:rPr>
          <w:rStyle w:val="Refdenotaalpie"/>
          <w:rFonts w:ascii="Arial" w:hAnsi="Arial" w:cs="Arial"/>
        </w:rPr>
        <w:footnoteRef/>
      </w:r>
      <w:r w:rsidRPr="008E239B">
        <w:rPr>
          <w:rFonts w:ascii="Arial" w:hAnsi="Arial" w:cs="Arial"/>
        </w:rPr>
        <w:t xml:space="preserve"> Revisar punto 6.1.1 de las Bases del Concurso</w:t>
      </w:r>
    </w:p>
  </w:footnote>
  <w:footnote w:id="2">
    <w:p w:rsidR="00E304F5" w:rsidRDefault="00E304F5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8E239B">
        <w:rPr>
          <w:rFonts w:ascii="Arial" w:hAnsi="Arial" w:cs="Arial"/>
        </w:rPr>
        <w:t>Revisar punto 6.1.2 de las Bases de  Concurso</w:t>
      </w:r>
    </w:p>
  </w:footnote>
  <w:footnote w:id="3">
    <w:p w:rsidR="00E304F5" w:rsidRPr="008E239B" w:rsidRDefault="00E304F5">
      <w:pPr>
        <w:pStyle w:val="Textonotapie"/>
        <w:rPr>
          <w:rFonts w:ascii="Arial" w:hAnsi="Arial" w:cs="Arial"/>
        </w:rPr>
      </w:pPr>
      <w:r>
        <w:rPr>
          <w:rStyle w:val="Refdenotaalpie"/>
        </w:rPr>
        <w:footnoteRef/>
      </w:r>
      <w:r>
        <w:t xml:space="preserve"> </w:t>
      </w:r>
      <w:r w:rsidRPr="008E239B">
        <w:rPr>
          <w:rFonts w:ascii="Arial" w:hAnsi="Arial" w:cs="Arial"/>
        </w:rPr>
        <w:t>Revisar punto 6.1.3 de las Bases de Concurso</w:t>
      </w:r>
    </w:p>
  </w:footnote>
  <w:footnote w:id="4">
    <w:p w:rsidR="0074228C" w:rsidRPr="008E239B" w:rsidRDefault="0074228C">
      <w:pPr>
        <w:pStyle w:val="Textonotapie"/>
        <w:rPr>
          <w:rFonts w:ascii="Arial" w:hAnsi="Arial" w:cs="Arial"/>
          <w:lang w:val="es-MX"/>
        </w:rPr>
      </w:pPr>
      <w:r w:rsidRPr="008E239B">
        <w:rPr>
          <w:rStyle w:val="Refdenotaalpie"/>
          <w:rFonts w:ascii="Arial" w:hAnsi="Arial" w:cs="Arial"/>
        </w:rPr>
        <w:footnoteRef/>
      </w:r>
      <w:r w:rsidRPr="008E239B">
        <w:rPr>
          <w:rFonts w:ascii="Arial" w:hAnsi="Arial" w:cs="Arial"/>
        </w:rPr>
        <w:t xml:space="preserve"> Estudiantes, Investigador</w:t>
      </w:r>
      <w:r w:rsidR="00CD3D02" w:rsidRPr="008E239B">
        <w:rPr>
          <w:rFonts w:ascii="Arial" w:hAnsi="Arial" w:cs="Arial"/>
        </w:rPr>
        <w:t>es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87D430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lang w:val="es-C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2F01C7"/>
    <w:multiLevelType w:val="hybridMultilevel"/>
    <w:tmpl w:val="F3C2F882"/>
    <w:name w:val="WW8Num922"/>
    <w:lvl w:ilvl="0" w:tplc="FFA8645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8BAE2E0C">
      <w:start w:val="1"/>
      <w:numFmt w:val="bullet"/>
      <w:lvlText w:val="­"/>
      <w:lvlJc w:val="left"/>
      <w:pPr>
        <w:tabs>
          <w:tab w:val="num" w:pos="1146"/>
        </w:tabs>
        <w:ind w:left="1146" w:hanging="360"/>
      </w:pPr>
      <w:rPr>
        <w:rFonts w:ascii="Courier New" w:hAnsi="Courier New" w:cs="Times New Roman" w:hint="default"/>
        <w:color w:val="auto"/>
      </w:rPr>
    </w:lvl>
    <w:lvl w:ilvl="2" w:tplc="FAA42DEC">
      <w:start w:val="5"/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Arial" w:eastAsia="Arial Unicode MS" w:hAnsi="Arial" w:cs="Arial" w:hint="default"/>
      </w:rPr>
    </w:lvl>
    <w:lvl w:ilvl="3" w:tplc="0C0A000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2">
    <w:nsid w:val="2E4D7B7C"/>
    <w:multiLevelType w:val="hybridMultilevel"/>
    <w:tmpl w:val="A27042C4"/>
    <w:lvl w:ilvl="0" w:tplc="8BAE2E0C">
      <w:start w:val="1"/>
      <w:numFmt w:val="bullet"/>
      <w:lvlText w:val="­"/>
      <w:lvlJc w:val="left"/>
      <w:pPr>
        <w:tabs>
          <w:tab w:val="num" w:pos="1626"/>
        </w:tabs>
        <w:ind w:left="1626" w:hanging="360"/>
      </w:pPr>
      <w:rPr>
        <w:rFonts w:ascii="Courier New" w:hAnsi="Courier New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>
    <w:nsid w:val="3DD26D34"/>
    <w:multiLevelType w:val="hybridMultilevel"/>
    <w:tmpl w:val="80A250CC"/>
    <w:lvl w:ilvl="0" w:tplc="DD546162">
      <w:numFmt w:val="bullet"/>
      <w:lvlText w:val="–"/>
      <w:lvlJc w:val="left"/>
      <w:pPr>
        <w:tabs>
          <w:tab w:val="num" w:pos="780"/>
        </w:tabs>
        <w:ind w:left="780" w:hanging="42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6DA5784"/>
    <w:multiLevelType w:val="hybridMultilevel"/>
    <w:tmpl w:val="605873A4"/>
    <w:lvl w:ilvl="0" w:tplc="340A0015">
      <w:start w:val="1"/>
      <w:numFmt w:val="upperLetter"/>
      <w:lvlText w:val="%1."/>
      <w:lvlJc w:val="left"/>
      <w:pPr>
        <w:ind w:left="1146" w:hanging="360"/>
      </w:pPr>
    </w:lvl>
    <w:lvl w:ilvl="1" w:tplc="340A0019" w:tentative="1">
      <w:start w:val="1"/>
      <w:numFmt w:val="lowerLetter"/>
      <w:lvlText w:val="%2."/>
      <w:lvlJc w:val="left"/>
      <w:pPr>
        <w:ind w:left="1866" w:hanging="360"/>
      </w:pPr>
    </w:lvl>
    <w:lvl w:ilvl="2" w:tplc="340A001B" w:tentative="1">
      <w:start w:val="1"/>
      <w:numFmt w:val="lowerRoman"/>
      <w:lvlText w:val="%3."/>
      <w:lvlJc w:val="right"/>
      <w:pPr>
        <w:ind w:left="2586" w:hanging="180"/>
      </w:pPr>
    </w:lvl>
    <w:lvl w:ilvl="3" w:tplc="340A000F" w:tentative="1">
      <w:start w:val="1"/>
      <w:numFmt w:val="decimal"/>
      <w:lvlText w:val="%4."/>
      <w:lvlJc w:val="left"/>
      <w:pPr>
        <w:ind w:left="3306" w:hanging="360"/>
      </w:pPr>
    </w:lvl>
    <w:lvl w:ilvl="4" w:tplc="340A0019" w:tentative="1">
      <w:start w:val="1"/>
      <w:numFmt w:val="lowerLetter"/>
      <w:lvlText w:val="%5."/>
      <w:lvlJc w:val="left"/>
      <w:pPr>
        <w:ind w:left="4026" w:hanging="360"/>
      </w:pPr>
    </w:lvl>
    <w:lvl w:ilvl="5" w:tplc="340A001B" w:tentative="1">
      <w:start w:val="1"/>
      <w:numFmt w:val="lowerRoman"/>
      <w:lvlText w:val="%6."/>
      <w:lvlJc w:val="right"/>
      <w:pPr>
        <w:ind w:left="4746" w:hanging="180"/>
      </w:pPr>
    </w:lvl>
    <w:lvl w:ilvl="6" w:tplc="340A000F" w:tentative="1">
      <w:start w:val="1"/>
      <w:numFmt w:val="decimal"/>
      <w:lvlText w:val="%7."/>
      <w:lvlJc w:val="left"/>
      <w:pPr>
        <w:ind w:left="5466" w:hanging="360"/>
      </w:pPr>
    </w:lvl>
    <w:lvl w:ilvl="7" w:tplc="340A0019" w:tentative="1">
      <w:start w:val="1"/>
      <w:numFmt w:val="lowerLetter"/>
      <w:lvlText w:val="%8."/>
      <w:lvlJc w:val="left"/>
      <w:pPr>
        <w:ind w:left="6186" w:hanging="360"/>
      </w:pPr>
    </w:lvl>
    <w:lvl w:ilvl="8" w:tplc="34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69A822AF"/>
    <w:multiLevelType w:val="multilevel"/>
    <w:tmpl w:val="22C661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34E4BC1"/>
    <w:multiLevelType w:val="hybridMultilevel"/>
    <w:tmpl w:val="BF9C5912"/>
    <w:name w:val="WW8Num92"/>
    <w:lvl w:ilvl="0" w:tplc="DD546162">
      <w:numFmt w:val="bullet"/>
      <w:lvlText w:val="–"/>
      <w:lvlJc w:val="left"/>
      <w:pPr>
        <w:tabs>
          <w:tab w:val="num" w:pos="1320"/>
        </w:tabs>
        <w:ind w:left="1320" w:hanging="420"/>
      </w:pPr>
      <w:rPr>
        <w:rFonts w:ascii="Calibri" w:eastAsia="Times New Roman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76FC683F"/>
    <w:multiLevelType w:val="multilevel"/>
    <w:tmpl w:val="87D430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lang w:val="es-CL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CED"/>
    <w:rsid w:val="00003CED"/>
    <w:rsid w:val="000C1D93"/>
    <w:rsid w:val="000E3BAB"/>
    <w:rsid w:val="000F5230"/>
    <w:rsid w:val="00194319"/>
    <w:rsid w:val="001A22E3"/>
    <w:rsid w:val="001F3C1E"/>
    <w:rsid w:val="00211E00"/>
    <w:rsid w:val="00223827"/>
    <w:rsid w:val="002658F0"/>
    <w:rsid w:val="0028428F"/>
    <w:rsid w:val="00311427"/>
    <w:rsid w:val="003761E2"/>
    <w:rsid w:val="003D6A4B"/>
    <w:rsid w:val="00462DE3"/>
    <w:rsid w:val="004B3EBC"/>
    <w:rsid w:val="004C1B59"/>
    <w:rsid w:val="00521271"/>
    <w:rsid w:val="0059240F"/>
    <w:rsid w:val="005E5996"/>
    <w:rsid w:val="0066320B"/>
    <w:rsid w:val="006853F2"/>
    <w:rsid w:val="006B7E0C"/>
    <w:rsid w:val="0074228C"/>
    <w:rsid w:val="008E239B"/>
    <w:rsid w:val="00907542"/>
    <w:rsid w:val="00921A15"/>
    <w:rsid w:val="00960E3E"/>
    <w:rsid w:val="00A01228"/>
    <w:rsid w:val="00AD1956"/>
    <w:rsid w:val="00B246AF"/>
    <w:rsid w:val="00B356D5"/>
    <w:rsid w:val="00B657C5"/>
    <w:rsid w:val="00C04559"/>
    <w:rsid w:val="00C56235"/>
    <w:rsid w:val="00CD3D02"/>
    <w:rsid w:val="00CF1652"/>
    <w:rsid w:val="00D151E8"/>
    <w:rsid w:val="00D26A8C"/>
    <w:rsid w:val="00D3609C"/>
    <w:rsid w:val="00D93047"/>
    <w:rsid w:val="00E304F5"/>
    <w:rsid w:val="00E52235"/>
    <w:rsid w:val="00EE60DE"/>
    <w:rsid w:val="00FA3C9D"/>
    <w:rsid w:val="00FA3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956"/>
  </w:style>
  <w:style w:type="paragraph" w:styleId="Ttulo1">
    <w:name w:val="heading 1"/>
    <w:basedOn w:val="Normal"/>
    <w:next w:val="Normal"/>
    <w:link w:val="Ttulo1Car"/>
    <w:qFormat/>
    <w:rsid w:val="00003CE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Ttulo2">
    <w:name w:val="heading 2"/>
    <w:basedOn w:val="Normal"/>
    <w:next w:val="Normal"/>
    <w:link w:val="Ttulo2Car"/>
    <w:unhideWhenUsed/>
    <w:qFormat/>
    <w:rsid w:val="00003CED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003CED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03CED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03CED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03CED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03CED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03CED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03CED"/>
    <w:p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03CE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03CED"/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rsid w:val="00003CED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Ttulo2Car">
    <w:name w:val="Título 2 Car"/>
    <w:basedOn w:val="Fuentedeprrafopredeter"/>
    <w:link w:val="Ttulo2"/>
    <w:rsid w:val="00003CE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Ttulo3Car">
    <w:name w:val="Título 3 Car"/>
    <w:basedOn w:val="Fuentedeprrafopredeter"/>
    <w:link w:val="Ttulo3"/>
    <w:semiHidden/>
    <w:rsid w:val="00003CE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semiHidden/>
    <w:rsid w:val="00003CE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semiHidden/>
    <w:rsid w:val="00003CE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semiHidden/>
    <w:rsid w:val="00003CE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semiHidden/>
    <w:rsid w:val="00003CE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semiHidden/>
    <w:rsid w:val="00003CE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Ttulo9Car">
    <w:name w:val="Título 9 Car"/>
    <w:basedOn w:val="Fuentedeprrafopredeter"/>
    <w:link w:val="Ttulo9"/>
    <w:semiHidden/>
    <w:rsid w:val="00003CED"/>
    <w:rPr>
      <w:rFonts w:ascii="Arial" w:eastAsia="Times New Roman" w:hAnsi="Arial" w:cs="Arial"/>
      <w:lang w:eastAsia="ar-SA"/>
    </w:rPr>
  </w:style>
  <w:style w:type="character" w:styleId="Refdenotaalpie">
    <w:name w:val="footnote reference"/>
    <w:basedOn w:val="Fuentedeprrafopredeter"/>
    <w:semiHidden/>
    <w:unhideWhenUsed/>
    <w:rsid w:val="00003CED"/>
    <w:rPr>
      <w:vertAlign w:val="superscript"/>
    </w:rPr>
  </w:style>
  <w:style w:type="table" w:styleId="Tablaconcuadrcula">
    <w:name w:val="Table Grid"/>
    <w:basedOn w:val="Tablanormal"/>
    <w:rsid w:val="00003C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9075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6853F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53F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53F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53F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53F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3F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F3C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F3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3C1E"/>
  </w:style>
  <w:style w:type="paragraph" w:styleId="Piedepgina">
    <w:name w:val="footer"/>
    <w:basedOn w:val="Normal"/>
    <w:link w:val="PiedepginaCar"/>
    <w:uiPriority w:val="99"/>
    <w:unhideWhenUsed/>
    <w:rsid w:val="001F3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3C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956"/>
  </w:style>
  <w:style w:type="paragraph" w:styleId="Ttulo1">
    <w:name w:val="heading 1"/>
    <w:basedOn w:val="Normal"/>
    <w:next w:val="Normal"/>
    <w:link w:val="Ttulo1Car"/>
    <w:qFormat/>
    <w:rsid w:val="00003CE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Ttulo2">
    <w:name w:val="heading 2"/>
    <w:basedOn w:val="Normal"/>
    <w:next w:val="Normal"/>
    <w:link w:val="Ttulo2Car"/>
    <w:unhideWhenUsed/>
    <w:qFormat/>
    <w:rsid w:val="00003CED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003CED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003CED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003CED"/>
    <w:p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003CED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003CED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003CED"/>
    <w:p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003CED"/>
    <w:p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pie">
    <w:name w:val="footnote text"/>
    <w:basedOn w:val="Normal"/>
    <w:link w:val="TextonotapieCar"/>
    <w:uiPriority w:val="99"/>
    <w:semiHidden/>
    <w:unhideWhenUsed/>
    <w:rsid w:val="00003CE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03CED"/>
    <w:rPr>
      <w:sz w:val="20"/>
      <w:szCs w:val="20"/>
    </w:rPr>
  </w:style>
  <w:style w:type="character" w:customStyle="1" w:styleId="Ttulo1Car">
    <w:name w:val="Título 1 Car"/>
    <w:basedOn w:val="Fuentedeprrafopredeter"/>
    <w:link w:val="Ttulo1"/>
    <w:rsid w:val="00003CED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Ttulo2Car">
    <w:name w:val="Título 2 Car"/>
    <w:basedOn w:val="Fuentedeprrafopredeter"/>
    <w:link w:val="Ttulo2"/>
    <w:rsid w:val="00003CE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Ttulo3Car">
    <w:name w:val="Título 3 Car"/>
    <w:basedOn w:val="Fuentedeprrafopredeter"/>
    <w:link w:val="Ttulo3"/>
    <w:semiHidden/>
    <w:rsid w:val="00003CE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semiHidden/>
    <w:rsid w:val="00003CE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semiHidden/>
    <w:rsid w:val="00003CE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semiHidden/>
    <w:rsid w:val="00003CE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semiHidden/>
    <w:rsid w:val="00003CE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semiHidden/>
    <w:rsid w:val="00003CE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Ttulo9Car">
    <w:name w:val="Título 9 Car"/>
    <w:basedOn w:val="Fuentedeprrafopredeter"/>
    <w:link w:val="Ttulo9"/>
    <w:semiHidden/>
    <w:rsid w:val="00003CED"/>
    <w:rPr>
      <w:rFonts w:ascii="Arial" w:eastAsia="Times New Roman" w:hAnsi="Arial" w:cs="Arial"/>
      <w:lang w:eastAsia="ar-SA"/>
    </w:rPr>
  </w:style>
  <w:style w:type="character" w:styleId="Refdenotaalpie">
    <w:name w:val="footnote reference"/>
    <w:basedOn w:val="Fuentedeprrafopredeter"/>
    <w:semiHidden/>
    <w:unhideWhenUsed/>
    <w:rsid w:val="00003CED"/>
    <w:rPr>
      <w:vertAlign w:val="superscript"/>
    </w:rPr>
  </w:style>
  <w:style w:type="table" w:styleId="Tablaconcuadrcula">
    <w:name w:val="Table Grid"/>
    <w:basedOn w:val="Tablanormal"/>
    <w:rsid w:val="00003C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90754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Refdecomentario">
    <w:name w:val="annotation reference"/>
    <w:basedOn w:val="Fuentedeprrafopredeter"/>
    <w:uiPriority w:val="99"/>
    <w:semiHidden/>
    <w:unhideWhenUsed/>
    <w:rsid w:val="006853F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53F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53F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53F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53F2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3F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F3C1E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F3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3C1E"/>
  </w:style>
  <w:style w:type="paragraph" w:styleId="Piedepgina">
    <w:name w:val="footer"/>
    <w:basedOn w:val="Normal"/>
    <w:link w:val="PiedepginaCar"/>
    <w:uiPriority w:val="99"/>
    <w:unhideWhenUsed/>
    <w:rsid w:val="001F3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3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2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08034D9A-4836-47A9-8428-E220D3A5E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472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 Reyes Gatica</dc:creator>
  <cp:lastModifiedBy>Cristián Vásquez Mejía</cp:lastModifiedBy>
  <cp:revision>5</cp:revision>
  <dcterms:created xsi:type="dcterms:W3CDTF">2011-10-24T12:08:00Z</dcterms:created>
  <dcterms:modified xsi:type="dcterms:W3CDTF">2011-10-24T13:45:00Z</dcterms:modified>
</cp:coreProperties>
</file>